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 xml:space="preserve">Na </w:t>
      </w:r>
      <w:proofErr w:type="gramStart"/>
      <w:r w:rsidRPr="00AD45CA">
        <w:rPr>
          <w:caps w:val="0"/>
        </w:rPr>
        <w:t>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</w:t>
      </w:r>
      <w:proofErr w:type="gramEnd"/>
      <w:r w:rsidRPr="00AD45CA">
        <w:rPr>
          <w:caps w:val="0"/>
        </w:rPr>
        <w:t xml:space="preserve">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</w:t>
      </w:r>
      <w:proofErr w:type="gramStart"/>
      <w:r w:rsidR="00A71FC4" w:rsidRPr="00E279BE">
        <w:t xml:space="preserve">w </w:t>
      </w:r>
      <w:r w:rsidR="00A71FC4">
        <w:t xml:space="preserve"> art.</w:t>
      </w:r>
      <w:proofErr w:type="gramEnd"/>
      <w:r w:rsidR="00A71FC4">
        <w:t xml:space="preserve">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>, o której mowa w pkt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lub prób sprawności, o których mowa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w  pkt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</w:t>
            </w:r>
            <w:proofErr w:type="gramEnd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</w:t>
            </w:r>
            <w:proofErr w:type="gramStart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proofErr w:type="gramEnd"/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proofErr w:type="gramEnd"/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Przeprowadzenie sprawdzianu kompetencji </w:t>
            </w:r>
            <w:proofErr w:type="gramStart"/>
            <w:r w:rsidRPr="00D12284">
              <w:rPr>
                <w:rFonts w:ascii="Times New Roman" w:hAnsi="Times New Roman" w:cs="Times New Roman"/>
                <w:szCs w:val="24"/>
              </w:rPr>
              <w:t>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gramEnd"/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proofErr w:type="gramEnd"/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proofErr w:type="gramStart"/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proofErr w:type="gramEnd"/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proofErr w:type="gramStart"/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proofErr w:type="gramEnd"/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</w:t>
            </w:r>
            <w:proofErr w:type="gramEnd"/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przez  kandydata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proofErr w:type="gramStart"/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proofErr w:type="gramStart"/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proofErr w:type="gramEnd"/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>także zaświadczenia lekarskiego zawierającego orzeczenie o braku przeciwskazań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proofErr w:type="gramStart"/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</w:t>
            </w:r>
            <w:proofErr w:type="gramEnd"/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 w:firstRow="1" w:lastRow="0" w:firstColumn="1" w:lastColumn="0" w:noHBand="0" w:noVBand="1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proofErr w:type="gramStart"/>
            <w:r>
              <w:rPr>
                <w:rFonts w:ascii="Times New Roman" w:hAnsi="Times New Roman" w:cs="Times New Roman"/>
                <w:color w:val="0070C0"/>
                <w:szCs w:val="24"/>
              </w:rPr>
              <w:t>20  sierpnia</w:t>
            </w:r>
            <w:proofErr w:type="gramEnd"/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proofErr w:type="gramStart"/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proofErr w:type="gramEnd"/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BA" w:rsidRDefault="00012ABA" w:rsidP="00F037A4">
      <w:pPr>
        <w:spacing w:after="0" w:line="240" w:lineRule="auto"/>
      </w:pPr>
      <w:r>
        <w:separator/>
      </w:r>
    </w:p>
  </w:endnote>
  <w:endnote w:type="continuationSeparator" w:id="0">
    <w:p w:rsidR="00012ABA" w:rsidRDefault="00012ABA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BA" w:rsidRDefault="00012ABA" w:rsidP="00F037A4">
      <w:pPr>
        <w:spacing w:after="0" w:line="240" w:lineRule="auto"/>
      </w:pPr>
      <w:r>
        <w:separator/>
      </w:r>
    </w:p>
  </w:footnote>
  <w:footnote w:type="continuationSeparator" w:id="0">
    <w:p w:rsidR="00012ABA" w:rsidRDefault="00012ABA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>którzy z przyczyn niezależnych od nich nie mogli przystąpić do sprawdzianu lub prób sprawności w pierwszym terminie, nie później jednak niż w terminie poprzedzającym podanie do wiadomości list wyników, o których mowa w pkt 8-</w:t>
      </w:r>
      <w:proofErr w:type="gramStart"/>
      <w:r>
        <w:t>10 .</w:t>
      </w:r>
      <w:proofErr w:type="gramEnd"/>
      <w:r>
        <w:t xml:space="preserve">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303" w:rsidRDefault="00012ABA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AC5303">
          <w:fldChar w:fldCharType="begin"/>
        </w:r>
        <w:r w:rsidR="00AC5303">
          <w:instrText>PAGE   \* MERGEFORMAT</w:instrText>
        </w:r>
        <w:r w:rsidR="00AC5303">
          <w:fldChar w:fldCharType="separate"/>
        </w:r>
        <w:r w:rsidR="0050474C">
          <w:rPr>
            <w:noProof/>
          </w:rPr>
          <w:t>1</w:t>
        </w:r>
        <w:r w:rsidR="00AC5303"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12ABA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1A6F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6D6811-02B4-4744-929E-B0F266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D39A-02A6-42FB-9E8E-7D425179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Knapik Jolanta ;</cp:lastModifiedBy>
  <cp:revision>2</cp:revision>
  <cp:lastPrinted>2020-05-06T10:53:00Z</cp:lastPrinted>
  <dcterms:created xsi:type="dcterms:W3CDTF">2020-05-21T07:55:00Z</dcterms:created>
  <dcterms:modified xsi:type="dcterms:W3CDTF">2020-05-21T07:55:00Z</dcterms:modified>
</cp:coreProperties>
</file>