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6BCBC" w14:textId="77777777" w:rsidR="009E7B15" w:rsidRDefault="009E7B15" w:rsidP="008E63F9">
      <w:pPr>
        <w:jc w:val="center"/>
      </w:pPr>
      <w:r>
        <w:rPr>
          <w:noProof/>
        </w:rPr>
        <w:drawing>
          <wp:inline distT="0" distB="0" distL="0" distR="0" wp14:anchorId="2EC00B78" wp14:editId="193495B2">
            <wp:extent cx="5334000" cy="3000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28352" w14:textId="1C5F4069" w:rsidR="008E63F9" w:rsidRDefault="008E63F9" w:rsidP="008E63F9">
      <w:pPr>
        <w:jc w:val="center"/>
      </w:pPr>
      <w:r>
        <w:t>Drodzy Rodzice oraz Uczniowie!</w:t>
      </w:r>
    </w:p>
    <w:p w14:paraId="7AFBC401" w14:textId="5B83E247" w:rsidR="007F2B5F" w:rsidRDefault="0062245A" w:rsidP="0062245A">
      <w:pPr>
        <w:ind w:firstLine="708"/>
        <w:jc w:val="both"/>
      </w:pPr>
      <w:r>
        <w:t>P</w:t>
      </w:r>
      <w:r w:rsidR="008E63F9">
        <w:t>oniżej przedstawiam propozycj</w:t>
      </w:r>
      <w:r w:rsidR="00D7549A">
        <w:t>e</w:t>
      </w:r>
      <w:r w:rsidR="008E63F9">
        <w:t xml:space="preserve"> zabaw i ćwiczeń, które mają na celu rozwij</w:t>
      </w:r>
      <w:r w:rsidR="009E7B15">
        <w:t>anie</w:t>
      </w:r>
      <w:r w:rsidR="008E63F9">
        <w:t xml:space="preserve"> funkcj</w:t>
      </w:r>
      <w:r w:rsidR="009E7B15">
        <w:t>i</w:t>
      </w:r>
      <w:r w:rsidR="008E63F9">
        <w:t xml:space="preserve"> percepcyjno-motoryczn</w:t>
      </w:r>
      <w:r w:rsidR="009E7B15">
        <w:t>ych</w:t>
      </w:r>
      <w:r w:rsidR="008E63F9">
        <w:t xml:space="preserve">. Aby odciążyć dzieci od ekranów/kart pracy </w:t>
      </w:r>
      <w:r w:rsidR="00D7549A">
        <w:t xml:space="preserve">proponuję ćwiczenia usprawniające rękę, ale nie tylko </w:t>
      </w:r>
      <w:r w:rsidR="00D7549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D7549A">
        <w:t xml:space="preserve">. </w:t>
      </w:r>
      <w:r w:rsidR="007F2B5F">
        <w:t xml:space="preserve">Jak rozwijać </w:t>
      </w:r>
      <w:r w:rsidR="00D7549A">
        <w:t>sprawność ręki</w:t>
      </w:r>
      <w:r w:rsidR="007F2B5F">
        <w:t xml:space="preserve"> w warunkach domowych?</w:t>
      </w:r>
      <w:r w:rsidR="00D7549A">
        <w:t xml:space="preserve"> Zachęcam do zapoznania się z poniższymi propozycjami. </w:t>
      </w:r>
      <w:r w:rsidR="00C771E7">
        <w:t xml:space="preserve">Jednocześnie przypominam, że każda zabawa </w:t>
      </w:r>
      <w:r>
        <w:t xml:space="preserve">ruchowa podejmowana </w:t>
      </w:r>
      <w:r w:rsidR="00C771E7">
        <w:t>z dzieckiem, nawet zabawa w „sprzątanie” ma walory terapeutyczne. Liczy się bliskość, wspólnie spędzony czas.</w:t>
      </w:r>
    </w:p>
    <w:p w14:paraId="2E0C3CA1" w14:textId="1C55B58F" w:rsidR="00D7549A" w:rsidRPr="00DE3EC4" w:rsidRDefault="00D7549A" w:rsidP="009E7B15">
      <w:pPr>
        <w:jc w:val="both"/>
        <w:rPr>
          <w:b/>
          <w:bCs/>
        </w:rPr>
      </w:pPr>
      <w:r>
        <w:rPr>
          <w:b/>
          <w:bCs/>
        </w:rPr>
        <w:t>Zanim przejdziemy do ćwiczeń przedstawię j</w:t>
      </w:r>
      <w:r w:rsidRPr="00DE3EC4">
        <w:rPr>
          <w:b/>
          <w:bCs/>
        </w:rPr>
        <w:t>ak powinien wyglądać prawidłowy chwyt narzędzia pisarskiego:</w:t>
      </w:r>
    </w:p>
    <w:p w14:paraId="2B9D5A6E" w14:textId="77777777" w:rsidR="0062245A" w:rsidRDefault="00D7549A" w:rsidP="00D7549A">
      <w:pPr>
        <w:jc w:val="both"/>
      </w:pPr>
      <w:r>
        <w:t>Długopis, pióro itp. powinno być utrzymywane w trzech palcach: między kciukiem a palcem wskazującym i być oparte o palec środkowy. Pozostałe dwa palce powinny być skierowane do wewnętrznej strony dłoni</w:t>
      </w:r>
      <w:r w:rsidR="0062245A">
        <w:t xml:space="preserve">. </w:t>
      </w:r>
    </w:p>
    <w:p w14:paraId="52454A28" w14:textId="1BB28B79" w:rsidR="0062245A" w:rsidRDefault="0062245A" w:rsidP="00D7549A">
      <w:pPr>
        <w:jc w:val="both"/>
      </w:pPr>
      <w:r>
        <w:t xml:space="preserve">Więcej informacji na stronie </w:t>
      </w:r>
      <w:hyperlink r:id="rId7" w:history="1">
        <w:r w:rsidRPr="00500FCF">
          <w:rPr>
            <w:rStyle w:val="Hipercze"/>
          </w:rPr>
          <w:t>http://www.rozanydworek.com.pl/zieleniewo/?warto-wiedziec,90</w:t>
        </w:r>
      </w:hyperlink>
    </w:p>
    <w:p w14:paraId="372D6D21" w14:textId="77777777" w:rsidR="0062245A" w:rsidRDefault="0062245A" w:rsidP="00D7549A">
      <w:pPr>
        <w:jc w:val="both"/>
      </w:pPr>
    </w:p>
    <w:p w14:paraId="279B42BD" w14:textId="77777777" w:rsidR="007F2B5F" w:rsidRPr="00BF5438" w:rsidRDefault="007F2B5F" w:rsidP="00D7549A">
      <w:pPr>
        <w:jc w:val="center"/>
        <w:rPr>
          <w:b/>
          <w:bCs/>
        </w:rPr>
      </w:pPr>
      <w:bookmarkStart w:id="0" w:name="_GoBack"/>
      <w:bookmarkEnd w:id="0"/>
      <w:r w:rsidRPr="00BF5438">
        <w:rPr>
          <w:b/>
          <w:bCs/>
        </w:rPr>
        <w:t>Ćwiczenia wzmacniające obręcz barkową:</w:t>
      </w:r>
    </w:p>
    <w:p w14:paraId="0A5C278D" w14:textId="77777777" w:rsidR="007F2B5F" w:rsidRDefault="007F2B5F" w:rsidP="007F2B5F">
      <w:r>
        <w:t>Siłowanie z rodzicem/rodzeństwem na obie ręce.</w:t>
      </w:r>
    </w:p>
    <w:p w14:paraId="0C660C5D" w14:textId="77777777" w:rsidR="007F2B5F" w:rsidRDefault="007F2B5F" w:rsidP="007F2B5F">
      <w:r>
        <w:t>Chodzenie na rękach, tzw. Taczki (dziecko chodzi na rękach, rodzic trzyma za nogi – początkowo za uda, potem w okolicy kolan).</w:t>
      </w:r>
    </w:p>
    <w:p w14:paraId="41F511D8" w14:textId="77777777" w:rsidR="007F2B5F" w:rsidRDefault="007F2B5F" w:rsidP="007F2B5F">
      <w:r>
        <w:t>Zabawy z apaszką – wymachy pionowe i poziomy, przy wyprostowanych i zgiętych łokciach.</w:t>
      </w:r>
    </w:p>
    <w:p w14:paraId="71BA5EF0" w14:textId="77777777" w:rsidR="007F2B5F" w:rsidRDefault="007F2B5F" w:rsidP="007F2B5F">
      <w:r>
        <w:t>Rysowanie na dużych powierzchniach w pozycji stojącej(karton przypięty do ściany)</w:t>
      </w:r>
    </w:p>
    <w:p w14:paraId="15D9045E" w14:textId="22188F83" w:rsidR="007F2B5F" w:rsidRDefault="007F2B5F" w:rsidP="007F2B5F">
      <w:r>
        <w:t>Rysowanie kół w powietrzu oburącz lub naprzemiennie – raz jedną lub drugą ręką.</w:t>
      </w:r>
    </w:p>
    <w:p w14:paraId="23464BBD" w14:textId="286EB6B0" w:rsidR="007F2B5F" w:rsidRDefault="007F2B5F" w:rsidP="007F2B5F">
      <w:r>
        <w:t>Można też w ramach zabawy zaprosić dziecko do wspólnego sprzątania i zaproponować mycie luster, mycie samochodu (wykorzystując obie ręce jednocześnie lub naprzemiennie)</w:t>
      </w:r>
    </w:p>
    <w:p w14:paraId="16F9EC9A" w14:textId="77777777" w:rsidR="009E7B15" w:rsidRDefault="009E7B15" w:rsidP="00D7549A">
      <w:pPr>
        <w:jc w:val="center"/>
        <w:rPr>
          <w:b/>
          <w:bCs/>
        </w:rPr>
      </w:pPr>
    </w:p>
    <w:p w14:paraId="67256307" w14:textId="77777777" w:rsidR="009E7B15" w:rsidRDefault="009E7B15" w:rsidP="00D7549A">
      <w:pPr>
        <w:jc w:val="center"/>
        <w:rPr>
          <w:b/>
          <w:bCs/>
        </w:rPr>
      </w:pPr>
    </w:p>
    <w:p w14:paraId="41894245" w14:textId="0CF67CFB" w:rsidR="007F2B5F" w:rsidRDefault="007F2B5F" w:rsidP="00D7549A">
      <w:pPr>
        <w:jc w:val="center"/>
        <w:rPr>
          <w:b/>
          <w:bCs/>
        </w:rPr>
      </w:pPr>
      <w:r>
        <w:rPr>
          <w:b/>
          <w:bCs/>
        </w:rPr>
        <w:t>Ćwiczenia rozmachowe:</w:t>
      </w:r>
    </w:p>
    <w:p w14:paraId="49C02CC7" w14:textId="77777777" w:rsidR="007F2B5F" w:rsidRDefault="007F2B5F" w:rsidP="007F2B5F">
      <w:r>
        <w:t>Z</w:t>
      </w:r>
      <w:r w:rsidRPr="00BF5438">
        <w:t xml:space="preserve">amalowywanie </w:t>
      </w:r>
      <w:r>
        <w:t>dużych płaszczyzn farbami, tworzenie kolorowych krat z linii pionowych, poziomych i ukośnych.</w:t>
      </w:r>
    </w:p>
    <w:p w14:paraId="6C82B4B8" w14:textId="77777777" w:rsidR="007F2B5F" w:rsidRDefault="007F2B5F" w:rsidP="007F2B5F">
      <w:r>
        <w:t>Zamalowywanie określonej przestrzeni np. pół kwadratów, prostokątów, kół itp. Przy zachowaniu kierunków prawidłowych w pisaniu: ruchy pionowe od góry do dołu, pionowe od lewej do prawej, owale odwrotnie do ruchu wskazówek zegara – od prawej ku lewej.</w:t>
      </w:r>
    </w:p>
    <w:p w14:paraId="6D5BDC4B" w14:textId="77777777" w:rsidR="007F2B5F" w:rsidRPr="001B7410" w:rsidRDefault="007F2B5F" w:rsidP="00D7549A">
      <w:pPr>
        <w:jc w:val="center"/>
        <w:rPr>
          <w:b/>
          <w:bCs/>
        </w:rPr>
      </w:pPr>
      <w:r w:rsidRPr="001B7410">
        <w:rPr>
          <w:b/>
          <w:bCs/>
        </w:rPr>
        <w:t>Ćwiczenia ruchów precyzyjnych(usprawnianie nadgarstka oraz ruchomości wszystkich stawów palców):</w:t>
      </w:r>
    </w:p>
    <w:p w14:paraId="781F2759" w14:textId="77777777" w:rsidR="007F2B5F" w:rsidRDefault="007F2B5F" w:rsidP="007F2B5F">
      <w:r>
        <w:t>Przekładanie drobnych przedmiotów z ręki do ręki.</w:t>
      </w:r>
    </w:p>
    <w:p w14:paraId="5E357625" w14:textId="77777777" w:rsidR="007F2B5F" w:rsidRDefault="007F2B5F" w:rsidP="007F2B5F">
      <w:r>
        <w:t>Zakręcanie, odkręcanie nakrętek w butelkach, nakrętki na śrubach.</w:t>
      </w:r>
    </w:p>
    <w:p w14:paraId="44024A2D" w14:textId="77777777" w:rsidR="007F2B5F" w:rsidRDefault="007F2B5F" w:rsidP="007F2B5F">
      <w:r>
        <w:t>Nawijanie nitki np. na ołówek.</w:t>
      </w:r>
    </w:p>
    <w:p w14:paraId="26E466EF" w14:textId="77777777" w:rsidR="007F2B5F" w:rsidRDefault="007F2B5F" w:rsidP="007F2B5F">
      <w:r>
        <w:t>Otwieranie i zamykanie zamków kluczem.</w:t>
      </w:r>
    </w:p>
    <w:p w14:paraId="234D9659" w14:textId="77777777" w:rsidR="007F2B5F" w:rsidRDefault="007F2B5F" w:rsidP="007F2B5F">
      <w:r>
        <w:t>Kopiowanie rysunków – wodzenie ołówkiem po wzorze przez klakę techniczną, a potem malowanie w obrębie konturu.</w:t>
      </w:r>
    </w:p>
    <w:p w14:paraId="728D9EA8" w14:textId="77777777" w:rsidR="007F2B5F" w:rsidRDefault="007F2B5F" w:rsidP="007F2B5F">
      <w:r>
        <w:t>Nawlekanie koralików, makaronu, przewlekanie  tasiemek i sznurków przez różne otwory.</w:t>
      </w:r>
    </w:p>
    <w:p w14:paraId="3E0C9A6D" w14:textId="77777777" w:rsidR="007F2B5F" w:rsidRDefault="007F2B5F" w:rsidP="00D7549A">
      <w:pPr>
        <w:jc w:val="center"/>
        <w:rPr>
          <w:b/>
          <w:bCs/>
        </w:rPr>
      </w:pPr>
      <w:r w:rsidRPr="001B7410">
        <w:rPr>
          <w:b/>
          <w:bCs/>
        </w:rPr>
        <w:t>Ćwiczenia wzmacniające mięśnie palców i dłoni:</w:t>
      </w:r>
    </w:p>
    <w:p w14:paraId="048D2A22" w14:textId="77777777" w:rsidR="007F2B5F" w:rsidRDefault="007F2B5F" w:rsidP="007F2B5F">
      <w:r w:rsidRPr="001B7410">
        <w:t>Ugniatanie papierowych kul z papieru</w:t>
      </w:r>
      <w:r>
        <w:t>.</w:t>
      </w:r>
    </w:p>
    <w:p w14:paraId="3696085C" w14:textId="77777777" w:rsidR="007F2B5F" w:rsidRDefault="007F2B5F" w:rsidP="007F2B5F">
      <w:r>
        <w:t>Zwijanie kuleczek z bibuły.</w:t>
      </w:r>
    </w:p>
    <w:p w14:paraId="34CB7921" w14:textId="77777777" w:rsidR="007F2B5F" w:rsidRDefault="007F2B5F" w:rsidP="007F2B5F">
      <w:r>
        <w:t>Lepienie z plasteliny kształtów, które wymagają wałkowania całą dłonią, a następnie pracy palcami wskazującymi.</w:t>
      </w:r>
    </w:p>
    <w:p w14:paraId="7CF2BA4E" w14:textId="77777777" w:rsidR="007F2B5F" w:rsidRDefault="007F2B5F" w:rsidP="007F2B5F">
      <w:r>
        <w:t>Ściskanie piłeczek w dłoniach.</w:t>
      </w:r>
    </w:p>
    <w:p w14:paraId="06E241F1" w14:textId="77777777" w:rsidR="007F2B5F" w:rsidRDefault="007F2B5F" w:rsidP="007F2B5F">
      <w:r>
        <w:t>Zabawa domową masą plastyczną.</w:t>
      </w:r>
    </w:p>
    <w:p w14:paraId="31087AEA" w14:textId="77777777" w:rsidR="007F2B5F" w:rsidRDefault="007F2B5F" w:rsidP="007F2B5F">
      <w:r>
        <w:t>Naśladowanie ruchów gry na pianinie, „chodzenie” palcami po macie, robienie „masażyków” na plecach Rodzicom (typu „Idzie pani w klapeczkach - lekkie uderzanie pleców otwartą dłonią, pada deszcz i naśladowanie deszczu palcami na plecach itp.)</w:t>
      </w:r>
    </w:p>
    <w:p w14:paraId="2D603DF9" w14:textId="77777777" w:rsidR="007F2B5F" w:rsidRDefault="007F2B5F" w:rsidP="007F2B5F">
      <w:r>
        <w:t>Trzymanie ręki w powietrzu w równym tempie dotykanie po kolei każdym palcem kciuka danej ręki.</w:t>
      </w:r>
    </w:p>
    <w:p w14:paraId="60364090" w14:textId="77777777" w:rsidR="007F2B5F" w:rsidRDefault="007F2B5F" w:rsidP="007F2B5F">
      <w:r>
        <w:t>Zaciskanie dłoni w pięść na 15-20 sekund, następnie rozluźnianie dłoni.</w:t>
      </w:r>
    </w:p>
    <w:p w14:paraId="1C57BC9D" w14:textId="77777777" w:rsidR="007F2B5F" w:rsidRDefault="007F2B5F" w:rsidP="007F2B5F">
      <w:r>
        <w:t>Zabawy paluszkowe (np. Tu sroczka kaszkę warzyła, chodzi kominiarz po drabinie…).</w:t>
      </w:r>
    </w:p>
    <w:p w14:paraId="6CEBA6E1" w14:textId="77777777" w:rsidR="007F2B5F" w:rsidRDefault="007F2B5F" w:rsidP="007F2B5F">
      <w:r>
        <w:t>Masażyki dłoni.</w:t>
      </w:r>
    </w:p>
    <w:p w14:paraId="276DE965" w14:textId="77777777" w:rsidR="007F2B5F" w:rsidRDefault="007F2B5F" w:rsidP="00D7549A">
      <w:pPr>
        <w:jc w:val="center"/>
        <w:rPr>
          <w:b/>
          <w:bCs/>
        </w:rPr>
      </w:pPr>
      <w:r w:rsidRPr="00DE3EC4">
        <w:rPr>
          <w:b/>
          <w:bCs/>
        </w:rPr>
        <w:t>Wytwarzanie chwytu pęsetkowego:</w:t>
      </w:r>
    </w:p>
    <w:p w14:paraId="3E9F91A5" w14:textId="77777777" w:rsidR="007F2B5F" w:rsidRDefault="007F2B5F" w:rsidP="007F2B5F">
      <w:r w:rsidRPr="00DE3EC4">
        <w:t xml:space="preserve">Zabawy </w:t>
      </w:r>
      <w:r>
        <w:t>spinaczami do bielizny.</w:t>
      </w:r>
    </w:p>
    <w:p w14:paraId="0AA34B80" w14:textId="77777777" w:rsidR="007F2B5F" w:rsidRDefault="007F2B5F" w:rsidP="007F2B5F">
      <w:r>
        <w:t>Zbieranie pęsetą ziarenek grochu, fasoli.</w:t>
      </w:r>
    </w:p>
    <w:p w14:paraId="359417D6" w14:textId="0760A5D1" w:rsidR="007F2B5F" w:rsidRDefault="007F2B5F" w:rsidP="007F2B5F">
      <w:r>
        <w:t>Zbieranie dwoma palcami małych elementów (ziarna kaszy, ryżu, koraliki itp.).</w:t>
      </w:r>
    </w:p>
    <w:p w14:paraId="21C5F1D5" w14:textId="77777777" w:rsidR="00D7549A" w:rsidRDefault="00D7549A" w:rsidP="007F2B5F"/>
    <w:p w14:paraId="2E742079" w14:textId="612ECCB1" w:rsidR="008E63F9" w:rsidRPr="009E7B15" w:rsidRDefault="007F2B5F" w:rsidP="00D7549A">
      <w:pPr>
        <w:jc w:val="center"/>
        <w:rPr>
          <w:b/>
          <w:bCs/>
        </w:rPr>
      </w:pPr>
      <w:r w:rsidRPr="009E7B15">
        <w:rPr>
          <w:b/>
          <w:bCs/>
        </w:rPr>
        <w:t xml:space="preserve">Interaktywne </w:t>
      </w:r>
      <w:r w:rsidR="00D7549A" w:rsidRPr="009E7B15">
        <w:rPr>
          <w:b/>
          <w:bCs/>
        </w:rPr>
        <w:t xml:space="preserve">propozycja </w:t>
      </w:r>
      <w:r w:rsidRPr="009E7B15">
        <w:rPr>
          <w:b/>
          <w:bCs/>
        </w:rPr>
        <w:t>zabaw ruchow</w:t>
      </w:r>
      <w:r w:rsidR="00D7549A" w:rsidRPr="009E7B15">
        <w:rPr>
          <w:b/>
          <w:bCs/>
        </w:rPr>
        <w:t>ych</w:t>
      </w:r>
      <w:r w:rsidRPr="009E7B15">
        <w:rPr>
          <w:b/>
          <w:bCs/>
        </w:rPr>
        <w:t>:</w:t>
      </w:r>
    </w:p>
    <w:p w14:paraId="188F48FE" w14:textId="4EAF9C98" w:rsidR="007F2B5F" w:rsidRDefault="0092072B" w:rsidP="007F2B5F">
      <w:hyperlink r:id="rId8" w:history="1">
        <w:r w:rsidR="00D7549A" w:rsidRPr="005A29C8">
          <w:rPr>
            <w:rStyle w:val="Hipercze"/>
          </w:rPr>
          <w:t>https://wordwall.net/pl/resource/908096/wf/wf-kl1-sp-zabawy-naśladowcze</w:t>
        </w:r>
      </w:hyperlink>
    </w:p>
    <w:p w14:paraId="143ED36B" w14:textId="7B04B25E" w:rsidR="00D7549A" w:rsidRDefault="0092072B" w:rsidP="007F2B5F">
      <w:hyperlink r:id="rId9" w:history="1">
        <w:r w:rsidR="00D7549A" w:rsidRPr="005A29C8">
          <w:rPr>
            <w:rStyle w:val="Hipercze"/>
          </w:rPr>
          <w:t>https://wordwall.net/pl/resource/1033594/zabawy-ruchowe-klasa-2</w:t>
        </w:r>
      </w:hyperlink>
    </w:p>
    <w:p w14:paraId="7E3BC7D7" w14:textId="28F61958" w:rsidR="00D7549A" w:rsidRDefault="00341142" w:rsidP="007F2B5F">
      <w:hyperlink r:id="rId10" w:history="1">
        <w:r w:rsidRPr="00500FCF">
          <w:rPr>
            <w:rStyle w:val="Hipercze"/>
          </w:rPr>
          <w:t>https://wordwall.net/pl/resource/923689/w-f/zabawy-ruchowe</w:t>
        </w:r>
      </w:hyperlink>
    </w:p>
    <w:p w14:paraId="3A504CB2" w14:textId="024BB57F" w:rsidR="00341142" w:rsidRDefault="00341142" w:rsidP="007F2B5F">
      <w:hyperlink r:id="rId11" w:history="1">
        <w:r w:rsidRPr="00500FCF">
          <w:rPr>
            <w:rStyle w:val="Hipercze"/>
          </w:rPr>
          <w:t>https://www.facebook.com/watch/?ref=saved&amp;v=2054830</w:t>
        </w:r>
        <w:r w:rsidRPr="00500FCF">
          <w:rPr>
            <w:rStyle w:val="Hipercze"/>
          </w:rPr>
          <w:t>7</w:t>
        </w:r>
        <w:r w:rsidRPr="00500FCF">
          <w:rPr>
            <w:rStyle w:val="Hipercze"/>
          </w:rPr>
          <w:t>3999497</w:t>
        </w:r>
      </w:hyperlink>
    </w:p>
    <w:p w14:paraId="6178E766" w14:textId="77777777" w:rsidR="00341142" w:rsidRDefault="00341142" w:rsidP="007F2B5F"/>
    <w:p w14:paraId="740B3B45" w14:textId="77777777" w:rsidR="009E7B15" w:rsidRDefault="009E7B15" w:rsidP="00D7549A">
      <w:pPr>
        <w:jc w:val="center"/>
        <w:rPr>
          <w:b/>
          <w:bCs/>
        </w:rPr>
      </w:pPr>
    </w:p>
    <w:p w14:paraId="2DCDCED5" w14:textId="2054E613" w:rsidR="00D7549A" w:rsidRPr="009E7B15" w:rsidRDefault="00D7549A" w:rsidP="00D7549A">
      <w:pPr>
        <w:jc w:val="center"/>
        <w:rPr>
          <w:b/>
          <w:bCs/>
        </w:rPr>
      </w:pPr>
      <w:r w:rsidRPr="009E7B15">
        <w:rPr>
          <w:b/>
          <w:bCs/>
        </w:rPr>
        <w:t>Metody relaksacyjne:</w:t>
      </w:r>
    </w:p>
    <w:p w14:paraId="6799C9A6" w14:textId="07E9CE26" w:rsidR="00D7549A" w:rsidRPr="00BF5438" w:rsidRDefault="00D7549A" w:rsidP="00D7549A">
      <w:bookmarkStart w:id="1" w:name="_Hlk37169088"/>
      <w:r>
        <w:t xml:space="preserve">Po całym dniu pracy </w:t>
      </w:r>
      <w:r w:rsidR="00341142">
        <w:t>ważny jest odpoczynek</w:t>
      </w:r>
      <w:r>
        <w:t>. Zachęcam do skorzystania z techniki relaksacyjnej</w:t>
      </w:r>
      <w:r w:rsidR="009E7B15">
        <w:t xml:space="preserve"> np. przed snem. Usiądź wygodnie, połóż się i wsłuchaj treść zaproponowanej słuchanki</w:t>
      </w:r>
      <w:r w:rsidR="00C771E7">
        <w:t>:</w:t>
      </w:r>
    </w:p>
    <w:bookmarkEnd w:id="1"/>
    <w:p w14:paraId="50A257B0" w14:textId="77777777" w:rsidR="009E7B15" w:rsidRDefault="009E7B15" w:rsidP="00D7549A">
      <w:pPr>
        <w:jc w:val="center"/>
      </w:pPr>
    </w:p>
    <w:p w14:paraId="13A56BF3" w14:textId="73A9B56F" w:rsidR="009E7B15" w:rsidRDefault="009E7B15" w:rsidP="00D7549A">
      <w:pPr>
        <w:jc w:val="center"/>
      </w:pPr>
      <w:r w:rsidRPr="009E7B15">
        <w:t>https://www.youtube.com/watch?v=h6h5XdU9690</w:t>
      </w:r>
    </w:p>
    <w:p w14:paraId="04B67B03" w14:textId="6F1EA24C" w:rsidR="00D7549A" w:rsidRDefault="0092072B" w:rsidP="00D7549A">
      <w:pPr>
        <w:jc w:val="center"/>
      </w:pPr>
      <w:hyperlink r:id="rId12" w:history="1">
        <w:r w:rsidR="009E7B15" w:rsidRPr="007F7965">
          <w:rPr>
            <w:rStyle w:val="Hipercze"/>
          </w:rPr>
          <w:t>https://www.youtube.com/watch?v=18SpO_lyH2Q</w:t>
        </w:r>
      </w:hyperlink>
    </w:p>
    <w:p w14:paraId="5324761C" w14:textId="24765045" w:rsidR="009E7B15" w:rsidRDefault="0092072B" w:rsidP="00D7549A">
      <w:pPr>
        <w:jc w:val="center"/>
      </w:pPr>
      <w:hyperlink r:id="rId13" w:history="1">
        <w:r w:rsidR="009E7B15" w:rsidRPr="007F7965">
          <w:rPr>
            <w:rStyle w:val="Hipercze"/>
          </w:rPr>
          <w:t>https://www.youtube.com/watch?v=QlnLpkLfgaI</w:t>
        </w:r>
      </w:hyperlink>
    </w:p>
    <w:p w14:paraId="0C65E9E2" w14:textId="77777777" w:rsidR="009E7B15" w:rsidRDefault="009E7B15" w:rsidP="00D7549A">
      <w:pPr>
        <w:jc w:val="center"/>
      </w:pPr>
    </w:p>
    <w:p w14:paraId="784E8C81" w14:textId="48FBF1C1" w:rsidR="002F3796" w:rsidRDefault="002F3796" w:rsidP="00DE7647">
      <w:pPr>
        <w:jc w:val="center"/>
        <w:rPr>
          <w:rStyle w:val="Hipercze"/>
        </w:rPr>
      </w:pPr>
    </w:p>
    <w:sectPr w:rsidR="002F3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6D6E5" w14:textId="77777777" w:rsidR="0092072B" w:rsidRDefault="0092072B" w:rsidP="002F3796">
      <w:pPr>
        <w:spacing w:after="0" w:line="240" w:lineRule="auto"/>
      </w:pPr>
      <w:r>
        <w:separator/>
      </w:r>
    </w:p>
  </w:endnote>
  <w:endnote w:type="continuationSeparator" w:id="0">
    <w:p w14:paraId="79AA1EA8" w14:textId="77777777" w:rsidR="0092072B" w:rsidRDefault="0092072B" w:rsidP="002F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5080F" w14:textId="77777777" w:rsidR="0092072B" w:rsidRDefault="0092072B" w:rsidP="002F3796">
      <w:pPr>
        <w:spacing w:after="0" w:line="240" w:lineRule="auto"/>
      </w:pPr>
      <w:r>
        <w:separator/>
      </w:r>
    </w:p>
  </w:footnote>
  <w:footnote w:type="continuationSeparator" w:id="0">
    <w:p w14:paraId="21F72CAB" w14:textId="77777777" w:rsidR="0092072B" w:rsidRDefault="0092072B" w:rsidP="002F3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9B"/>
    <w:rsid w:val="000C6F0B"/>
    <w:rsid w:val="00252962"/>
    <w:rsid w:val="002F3796"/>
    <w:rsid w:val="00341142"/>
    <w:rsid w:val="0049386C"/>
    <w:rsid w:val="004F079B"/>
    <w:rsid w:val="0062245A"/>
    <w:rsid w:val="00667778"/>
    <w:rsid w:val="007F2B5F"/>
    <w:rsid w:val="008E63F9"/>
    <w:rsid w:val="0092072B"/>
    <w:rsid w:val="009E7B15"/>
    <w:rsid w:val="00AB3316"/>
    <w:rsid w:val="00C771E7"/>
    <w:rsid w:val="00D7549A"/>
    <w:rsid w:val="00DE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5522"/>
  <w15:chartTrackingRefBased/>
  <w15:docId w15:val="{C3E62251-62A5-49DB-8BFB-CC63D2B1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B5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33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2B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54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F3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796"/>
  </w:style>
  <w:style w:type="paragraph" w:styleId="Stopka">
    <w:name w:val="footer"/>
    <w:basedOn w:val="Normalny"/>
    <w:link w:val="StopkaZnak"/>
    <w:uiPriority w:val="99"/>
    <w:unhideWhenUsed/>
    <w:rsid w:val="002F3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796"/>
  </w:style>
  <w:style w:type="character" w:styleId="UyteHipercze">
    <w:name w:val="FollowedHyperlink"/>
    <w:basedOn w:val="Domylnaczcionkaakapitu"/>
    <w:uiPriority w:val="99"/>
    <w:semiHidden/>
    <w:unhideWhenUsed/>
    <w:rsid w:val="00AB3316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33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AB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33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908096/wf/wf-kl1-sp-zabawy-na&#347;ladowcze" TargetMode="External"/><Relationship Id="rId13" Type="http://schemas.openxmlformats.org/officeDocument/2006/relationships/hyperlink" Target="https://www.youtube.com/watch?v=QlnLpkLfg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zanydworek.com.pl/zieleniewo/?warto-wiedziec,90" TargetMode="External"/><Relationship Id="rId12" Type="http://schemas.openxmlformats.org/officeDocument/2006/relationships/hyperlink" Target="https://www.youtube.com/watch?v=18SpO_lyH2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watch/?ref=saved&amp;v=205483073999497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ordwall.net/pl/resource/923689/w-f/zabawy-ruchow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ordwall.net/pl/resource/1033594/zabawy-ruchowe-klasa-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2020-04-06T20:41:00Z</dcterms:created>
  <dcterms:modified xsi:type="dcterms:W3CDTF">2020-04-07T14:52:00Z</dcterms:modified>
</cp:coreProperties>
</file>