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65" w:rsidRDefault="005A1A36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2B7F">
        <w:rPr>
          <w:rFonts w:ascii="Times New Roman" w:hAnsi="Times New Roman" w:cs="Times New Roman"/>
          <w:b/>
          <w:sz w:val="28"/>
          <w:szCs w:val="28"/>
        </w:rPr>
        <w:t>6</w:t>
      </w:r>
      <w:r w:rsidR="00705565">
        <w:rPr>
          <w:rFonts w:ascii="Times New Roman" w:hAnsi="Times New Roman" w:cs="Times New Roman"/>
          <w:b/>
          <w:sz w:val="28"/>
          <w:szCs w:val="28"/>
        </w:rPr>
        <w:t>.04</w:t>
      </w:r>
      <w:r w:rsidR="00705565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705565">
        <w:rPr>
          <w:rFonts w:ascii="Times New Roman" w:hAnsi="Times New Roman" w:cs="Times New Roman"/>
          <w:sz w:val="28"/>
          <w:szCs w:val="28"/>
        </w:rPr>
        <w:t>.</w:t>
      </w:r>
    </w:p>
    <w:p w:rsidR="00705565" w:rsidRPr="003C2BD5" w:rsidRDefault="00705565" w:rsidP="0070556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7D2B7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705565" w:rsidRDefault="00705565" w:rsidP="00705565">
      <w:pPr>
        <w:rPr>
          <w:rFonts w:ascii="Times New Roman" w:hAnsi="Times New Roman" w:cs="Times New Roman"/>
          <w:sz w:val="28"/>
          <w:szCs w:val="28"/>
        </w:rPr>
      </w:pPr>
    </w:p>
    <w:p w:rsidR="00705565" w:rsidRDefault="00705565" w:rsidP="0070556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Równania reakcji chemicznych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5565" w:rsidRDefault="00705565" w:rsidP="0070556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5565" w:rsidRPr="00705565" w:rsidRDefault="00705565" w:rsidP="007055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5565">
        <w:rPr>
          <w:rFonts w:ascii="Times New Roman" w:hAnsi="Times New Roman" w:cs="Times New Roman"/>
          <w:b/>
          <w:sz w:val="28"/>
          <w:szCs w:val="28"/>
          <w:u w:val="single"/>
        </w:rPr>
        <w:t>Tym zagadnieniem będziemy zajmować się przez 3 lekcje</w:t>
      </w:r>
    </w:p>
    <w:p w:rsidR="00705565" w:rsidRPr="001D4DB9" w:rsidRDefault="00705565" w:rsidP="00705565"/>
    <w:p w:rsidR="00705565" w:rsidRPr="00423FB6" w:rsidRDefault="00705565" w:rsidP="00705565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705565" w:rsidRDefault="00705565" w:rsidP="00705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05565" w:rsidRDefault="00705565" w:rsidP="00705565"/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wyjaśniać, co to jest równanie reakcji chemicznej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zapisywać równania reakcji chemicznych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uzgadniać równania reakcji chemicznych, dobierając odpowiednie współczynniki stechiometryczne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wskazywać substraty i produkty</w:t>
      </w:r>
    </w:p>
    <w:p w:rsidR="00705565" w:rsidRPr="00705565" w:rsidRDefault="00705565" w:rsidP="00705565">
      <w:pPr>
        <w:numPr>
          <w:ilvl w:val="0"/>
          <w:numId w:val="2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05565">
        <w:rPr>
          <w:rFonts w:ascii="Times New Roman" w:hAnsi="Times New Roman" w:cs="Times New Roman"/>
          <w:sz w:val="28"/>
          <w:szCs w:val="28"/>
        </w:rPr>
        <w:t>odczytywać równania reakcji chemicznych</w:t>
      </w:r>
    </w:p>
    <w:p w:rsidR="00705565" w:rsidRDefault="00705565" w:rsidP="00705565">
      <w:pPr>
        <w:rPr>
          <w:rFonts w:ascii="Times New Roman" w:hAnsi="Times New Roman" w:cs="Times New Roman"/>
          <w:sz w:val="28"/>
          <w:szCs w:val="28"/>
        </w:rPr>
      </w:pPr>
    </w:p>
    <w:p w:rsidR="000C603C" w:rsidRDefault="000C603C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1.Przypominam,że reakcje chemiczne dzielimy na : reakcje syntezy, analizy i wymiany.</w:t>
      </w:r>
    </w:p>
    <w:p w:rsidR="000C603C" w:rsidRDefault="000C603C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tej pory przebieg reakcji zapisywaliśmy słownie</w:t>
      </w:r>
      <w:r w:rsidR="005A1A36">
        <w:rPr>
          <w:rFonts w:ascii="Times New Roman" w:hAnsi="Times New Roman" w:cs="Times New Roman"/>
          <w:sz w:val="28"/>
          <w:szCs w:val="28"/>
        </w:rPr>
        <w:t xml:space="preserve"> np. magnez + tlen </w:t>
      </w:r>
      <w:r w:rsidR="005A1A36" w:rsidRPr="005A1A36">
        <w:rPr>
          <w:rFonts w:ascii="Times New Roman" w:hAnsi="Times New Roman" w:cs="Times New Roman"/>
          <w:sz w:val="28"/>
          <w:szCs w:val="28"/>
        </w:rPr>
        <w:sym w:font="Wingdings" w:char="F0E0"/>
      </w:r>
      <w:r w:rsidR="005A1A36">
        <w:rPr>
          <w:rFonts w:ascii="Times New Roman" w:hAnsi="Times New Roman" w:cs="Times New Roman"/>
          <w:sz w:val="28"/>
          <w:szCs w:val="28"/>
        </w:rPr>
        <w:t>tlenek magnezu</w:t>
      </w:r>
    </w:p>
    <w:p w:rsidR="005A1A36" w:rsidRDefault="005A1A36" w:rsidP="00705565">
      <w:pPr>
        <w:rPr>
          <w:rFonts w:ascii="Times New Roman" w:hAnsi="Times New Roman" w:cs="Times New Roman"/>
          <w:sz w:val="28"/>
          <w:szCs w:val="28"/>
        </w:rPr>
      </w:pPr>
    </w:p>
    <w:p w:rsidR="000C603C" w:rsidRDefault="000C603C" w:rsidP="0070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Zapisz do zeszytu</w:t>
      </w:r>
    </w:p>
    <w:p w:rsidR="000C603C" w:rsidRPr="000C603C" w:rsidRDefault="000C603C" w:rsidP="0070556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603C">
        <w:rPr>
          <w:rFonts w:ascii="Times New Roman" w:hAnsi="Times New Roman" w:cs="Times New Roman"/>
          <w:b/>
          <w:color w:val="C00000"/>
          <w:sz w:val="28"/>
          <w:szCs w:val="28"/>
        </w:rPr>
        <w:t>Równanie reakcji chemicznej to zapis jej przebiegu za pomocą symboli i wzorów chemicznych.</w:t>
      </w:r>
    </w:p>
    <w:p w:rsidR="00DF77E4" w:rsidRDefault="00F316C4">
      <w:pPr>
        <w:rPr>
          <w:rFonts w:ascii="Times New Roman" w:hAnsi="Times New Roman" w:cs="Times New Roman"/>
          <w:sz w:val="28"/>
          <w:szCs w:val="28"/>
        </w:rPr>
      </w:pPr>
      <w:r w:rsidRPr="00F316C4">
        <w:rPr>
          <w:rFonts w:ascii="Times New Roman" w:hAnsi="Times New Roman" w:cs="Times New Roman"/>
          <w:sz w:val="28"/>
          <w:szCs w:val="28"/>
        </w:rPr>
        <w:t>3. Wejdź na stronę</w:t>
      </w:r>
    </w:p>
    <w:p w:rsidR="005A1A36" w:rsidRPr="00F316C4" w:rsidRDefault="005A1A36">
      <w:pPr>
        <w:rPr>
          <w:rFonts w:ascii="Times New Roman" w:hAnsi="Times New Roman" w:cs="Times New Roman"/>
          <w:sz w:val="28"/>
          <w:szCs w:val="28"/>
        </w:rPr>
      </w:pPr>
    </w:p>
    <w:p w:rsidR="00F316C4" w:rsidRPr="005A1A36" w:rsidRDefault="0048053F">
      <w:pPr>
        <w:rPr>
          <w:sz w:val="36"/>
          <w:szCs w:val="36"/>
        </w:rPr>
      </w:pPr>
      <w:hyperlink r:id="rId5" w:history="1">
        <w:r w:rsidR="00F316C4" w:rsidRPr="005A1A36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https://www.youtube.com/watch?v=zI6JvcMOG-E</w:t>
        </w:r>
      </w:hyperlink>
    </w:p>
    <w:p w:rsidR="005A1A36" w:rsidRPr="00F316C4" w:rsidRDefault="005A1A36">
      <w:pPr>
        <w:rPr>
          <w:rFonts w:ascii="Times New Roman" w:hAnsi="Times New Roman" w:cs="Times New Roman"/>
          <w:sz w:val="28"/>
          <w:szCs w:val="28"/>
        </w:rPr>
      </w:pPr>
    </w:p>
    <w:p w:rsidR="00F316C4" w:rsidRPr="005A1A36" w:rsidRDefault="00F316C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16C4">
        <w:rPr>
          <w:rFonts w:ascii="Times New Roman" w:hAnsi="Times New Roman" w:cs="Times New Roman"/>
          <w:sz w:val="28"/>
          <w:szCs w:val="28"/>
        </w:rPr>
        <w:t xml:space="preserve">Obejrzyj film pokazujący w jaki sposób pisze się reakcje chemiczne. </w:t>
      </w:r>
      <w:r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Zapisz do zeszytu to co na  początku filmu jako</w:t>
      </w:r>
      <w:r w:rsid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Zapamiętaj!!!</w:t>
      </w:r>
    </w:p>
    <w:p w:rsidR="00F316C4" w:rsidRPr="005A1A36" w:rsidRDefault="00F316C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Oglądając film przepisuj reakcje do zeszytu!!!</w:t>
      </w:r>
    </w:p>
    <w:p w:rsidR="005A1A36" w:rsidRPr="005A1A36" w:rsidRDefault="005A1A3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316C4" w:rsidRDefault="00F31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Wejdź pod adres </w:t>
      </w:r>
    </w:p>
    <w:p w:rsidR="005A1A36" w:rsidRPr="005A1A36" w:rsidRDefault="005A1A36">
      <w:pPr>
        <w:rPr>
          <w:rFonts w:ascii="Times New Roman" w:hAnsi="Times New Roman" w:cs="Times New Roman"/>
          <w:sz w:val="36"/>
          <w:szCs w:val="36"/>
        </w:rPr>
      </w:pPr>
    </w:p>
    <w:p w:rsidR="00F316C4" w:rsidRPr="005A1A36" w:rsidRDefault="0048053F">
      <w:pPr>
        <w:rPr>
          <w:sz w:val="36"/>
          <w:szCs w:val="36"/>
        </w:rPr>
      </w:pPr>
      <w:hyperlink r:id="rId6" w:history="1">
        <w:r w:rsidR="00F316C4" w:rsidRPr="005A1A36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https://www.youtube.com/watch?v=k36mdgKGtAc</w:t>
        </w:r>
      </w:hyperlink>
    </w:p>
    <w:p w:rsidR="005A1A36" w:rsidRDefault="005A1A36">
      <w:pPr>
        <w:rPr>
          <w:rFonts w:ascii="Times New Roman" w:hAnsi="Times New Roman" w:cs="Times New Roman"/>
          <w:sz w:val="28"/>
          <w:szCs w:val="28"/>
        </w:rPr>
      </w:pPr>
    </w:p>
    <w:p w:rsidR="00F316C4" w:rsidRPr="005A1A36" w:rsidRDefault="00F316C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1A36">
        <w:rPr>
          <w:rFonts w:ascii="Times New Roman" w:hAnsi="Times New Roman" w:cs="Times New Roman"/>
          <w:b/>
          <w:sz w:val="28"/>
          <w:szCs w:val="28"/>
          <w:u w:val="single"/>
        </w:rPr>
        <w:t>i zacznij oglądanie od 56.50 minuty</w:t>
      </w:r>
      <w:r>
        <w:rPr>
          <w:rFonts w:ascii="Times New Roman" w:hAnsi="Times New Roman" w:cs="Times New Roman"/>
          <w:sz w:val="28"/>
          <w:szCs w:val="28"/>
        </w:rPr>
        <w:t>(wcześniej też możesz obejrzeć , jest tam wytłumaczone pisanie wzorów i prawo stałości składu związku chemicznego)</w:t>
      </w:r>
      <w:r w:rsidR="00911968">
        <w:rPr>
          <w:rFonts w:ascii="Times New Roman" w:hAnsi="Times New Roman" w:cs="Times New Roman"/>
          <w:sz w:val="28"/>
          <w:szCs w:val="28"/>
        </w:rPr>
        <w:t xml:space="preserve">. Posłuchaj uważnie </w:t>
      </w:r>
      <w:r w:rsidR="0094546A">
        <w:rPr>
          <w:rFonts w:ascii="Times New Roman" w:hAnsi="Times New Roman" w:cs="Times New Roman"/>
          <w:sz w:val="28"/>
          <w:szCs w:val="28"/>
        </w:rPr>
        <w:t xml:space="preserve">, </w:t>
      </w:r>
      <w:r w:rsidR="0094546A" w:rsidRPr="005A1A36">
        <w:rPr>
          <w:rFonts w:ascii="Times New Roman" w:hAnsi="Times New Roman" w:cs="Times New Roman"/>
          <w:b/>
          <w:sz w:val="28"/>
          <w:szCs w:val="28"/>
          <w:u w:val="single"/>
        </w:rPr>
        <w:t>zwróć uwagę co to jest współczynnik i indeks stechiometryczny</w:t>
      </w:r>
      <w:r w:rsidR="0094546A">
        <w:rPr>
          <w:rFonts w:ascii="Times New Roman" w:hAnsi="Times New Roman" w:cs="Times New Roman"/>
          <w:sz w:val="28"/>
          <w:szCs w:val="28"/>
        </w:rPr>
        <w:t xml:space="preserve">!! </w:t>
      </w:r>
      <w:r w:rsidR="0094546A"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Zapisz przedstawion</w:t>
      </w:r>
      <w:r w:rsidR="005A1A36"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</w:t>
      </w:r>
      <w:r w:rsidR="0094546A" w:rsidRPr="005A1A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reakcje do zeszytu.</w:t>
      </w:r>
    </w:p>
    <w:p w:rsidR="0094546A" w:rsidRDefault="0094546A">
      <w:pPr>
        <w:rPr>
          <w:rFonts w:ascii="Times New Roman" w:hAnsi="Times New Roman" w:cs="Times New Roman"/>
          <w:sz w:val="28"/>
          <w:szCs w:val="28"/>
        </w:rPr>
      </w:pPr>
    </w:p>
    <w:p w:rsidR="005A1A36" w:rsidRDefault="0094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dzisiaj zakończymy</w:t>
      </w:r>
      <w:r w:rsidRPr="0094546A">
        <w:rPr>
          <w:rFonts w:ascii="Times New Roman" w:hAnsi="Times New Roman" w:cs="Times New Roman"/>
          <w:sz w:val="28"/>
          <w:szCs w:val="28"/>
        </w:rPr>
        <w:sym w:font="Wingdings" w:char="F04A"/>
      </w:r>
      <w:r w:rsidR="005A1A36">
        <w:rPr>
          <w:rFonts w:ascii="Times New Roman" w:hAnsi="Times New Roman" w:cs="Times New Roman"/>
          <w:sz w:val="28"/>
          <w:szCs w:val="28"/>
        </w:rPr>
        <w:t xml:space="preserve"> Na następnej lekcji będziemy kontynuować temat o reakcjach.</w:t>
      </w:r>
    </w:p>
    <w:p w:rsidR="005A1A36" w:rsidRDefault="005A1A36">
      <w:pPr>
        <w:rPr>
          <w:rFonts w:ascii="Times New Roman" w:hAnsi="Times New Roman" w:cs="Times New Roman"/>
          <w:sz w:val="28"/>
          <w:szCs w:val="28"/>
        </w:rPr>
      </w:pPr>
    </w:p>
    <w:p w:rsidR="0094546A" w:rsidRPr="00F316C4" w:rsidRDefault="0094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Pozdrawiam Małgorzata Wiśniewska</w:t>
      </w:r>
    </w:p>
    <w:sectPr w:rsidR="0094546A" w:rsidRPr="00F316C4" w:rsidSect="00705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565"/>
    <w:rsid w:val="000C603C"/>
    <w:rsid w:val="0024558A"/>
    <w:rsid w:val="0048053F"/>
    <w:rsid w:val="005A1A36"/>
    <w:rsid w:val="00705565"/>
    <w:rsid w:val="007D2B7F"/>
    <w:rsid w:val="00911968"/>
    <w:rsid w:val="0094546A"/>
    <w:rsid w:val="00A631A7"/>
    <w:rsid w:val="00AE05D4"/>
    <w:rsid w:val="00DF77E4"/>
    <w:rsid w:val="00F30CED"/>
    <w:rsid w:val="00F3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6mdgKGtAc" TargetMode="External"/><Relationship Id="rId5" Type="http://schemas.openxmlformats.org/officeDocument/2006/relationships/hyperlink" Target="https://www.youtube.com/watch?v=zI6JvcMOG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9</cp:revision>
  <dcterms:created xsi:type="dcterms:W3CDTF">2020-04-06T11:32:00Z</dcterms:created>
  <dcterms:modified xsi:type="dcterms:W3CDTF">2020-04-15T15:57:00Z</dcterms:modified>
</cp:coreProperties>
</file>