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D0" w:rsidRDefault="000D53C4" w:rsidP="00C94F4D">
      <w:pPr>
        <w:jc w:val="center"/>
        <w:rPr>
          <w:b/>
          <w:u w:val="single"/>
        </w:rPr>
      </w:pPr>
      <w:r>
        <w:t xml:space="preserve">Temat: </w:t>
      </w:r>
      <w:r w:rsidRPr="00C94F4D">
        <w:rPr>
          <w:b/>
          <w:u w:val="single"/>
        </w:rPr>
        <w:t>Zależności pokarmowe.</w:t>
      </w:r>
    </w:p>
    <w:p w:rsidR="0057359D" w:rsidRDefault="0057359D" w:rsidP="00C94F4D">
      <w:pPr>
        <w:jc w:val="center"/>
      </w:pPr>
    </w:p>
    <w:p w:rsidR="00735487" w:rsidRDefault="0057359D">
      <w:r>
        <w:t xml:space="preserve">Zapoznaj się z dzisiejszym tematem a później rozwiąż test na </w:t>
      </w:r>
      <w:proofErr w:type="spellStart"/>
      <w:r>
        <w:t>Quizizz</w:t>
      </w:r>
      <w:proofErr w:type="spellEnd"/>
      <w:r>
        <w:t xml:space="preserve">. Test będzie aktywny do godziny 16.00. </w:t>
      </w:r>
      <w:r w:rsidRPr="0057359D">
        <w:rPr>
          <w:b/>
        </w:rPr>
        <w:t>Powodzenia</w:t>
      </w:r>
      <w:r>
        <w:sym w:font="Wingdings" w:char="F04A"/>
      </w:r>
    </w:p>
    <w:p w:rsidR="0057359D" w:rsidRPr="0057359D" w:rsidRDefault="0057359D" w:rsidP="005735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Wejdź na stronę: </w:t>
      </w:r>
      <w:hyperlink r:id="rId4" w:anchor="_blank" w:history="1">
        <w:r w:rsidRPr="0057359D">
          <w:rPr>
            <w:rFonts w:ascii="Arial" w:eastAsia="Times New Roman" w:hAnsi="Arial" w:cs="Arial"/>
            <w:color w:val="8854C0"/>
            <w:sz w:val="21"/>
            <w:lang w:eastAsia="pl-PL"/>
          </w:rPr>
          <w:t>joinmyquiz.com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 kod: </w:t>
      </w:r>
      <w:r w:rsidRPr="0057359D">
        <w:rPr>
          <w:rFonts w:ascii="Arial" w:eastAsia="Times New Roman" w:hAnsi="Arial" w:cs="Arial"/>
          <w:b/>
          <w:bCs/>
          <w:color w:val="292A3A"/>
          <w:spacing w:val="120"/>
          <w:sz w:val="42"/>
          <w:szCs w:val="42"/>
          <w:lang w:eastAsia="pl-PL"/>
        </w:rPr>
        <w:t>1323127</w:t>
      </w:r>
    </w:p>
    <w:p w:rsidR="0057359D" w:rsidRDefault="0057359D">
      <w:pPr>
        <w:rPr>
          <w:noProof/>
          <w:lang w:eastAsia="pl-PL"/>
        </w:rPr>
      </w:pPr>
      <w:r>
        <w:rPr>
          <w:noProof/>
          <w:lang w:eastAsia="pl-PL"/>
        </w:rPr>
        <w:t>W ekosystemie (elementy nieożywione – biotop i ożywione – biocenoza) organizmy wchodzą ze sobą w różne zależności. Jedne zjadają inne. Mówimy wówczas o łańcuchu pokarmowym. Przykłady takich łańcuchów znajdują się poniżej:</w:t>
      </w:r>
    </w:p>
    <w:p w:rsidR="0057359D" w:rsidRDefault="0057359D">
      <w:r>
        <w:rPr>
          <w:noProof/>
          <w:lang w:eastAsia="pl-PL"/>
        </w:rPr>
        <w:drawing>
          <wp:inline distT="0" distB="0" distL="0" distR="0">
            <wp:extent cx="5760720" cy="1456740"/>
            <wp:effectExtent l="19050" t="0" r="0" b="0"/>
            <wp:docPr id="10" name="Obraz 10" descr="🎓 Uzupełnij podane łańcuchy pokarmowe. Wpisz - Zadanie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🎓 Uzupełnij podane łańcuchy pokarmowe. Wpisz - Zadanie 4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9D" w:rsidRDefault="0057359D">
      <w:r>
        <w:t xml:space="preserve">Zauważ, że na początku każdego łańcucha znajduje się zawsze roślina – to ona potrafi sama wytworzyć sobie pokarm (jest </w:t>
      </w:r>
      <w:r w:rsidRPr="0057359D">
        <w:rPr>
          <w:b/>
        </w:rPr>
        <w:t>PRODUCENTEM</w:t>
      </w:r>
      <w:r>
        <w:t>).</w:t>
      </w:r>
    </w:p>
    <w:p w:rsidR="0057359D" w:rsidRDefault="0057359D">
      <w:r>
        <w:t xml:space="preserve">Zwierzęta zjadające rośliny (roślinożercy) to </w:t>
      </w:r>
      <w:r w:rsidRPr="0057359D">
        <w:rPr>
          <w:b/>
        </w:rPr>
        <w:t>KONSUMENCI I RZĘDU</w:t>
      </w:r>
      <w:r>
        <w:t>.</w:t>
      </w:r>
    </w:p>
    <w:p w:rsidR="0057359D" w:rsidRDefault="0057359D">
      <w:pPr>
        <w:rPr>
          <w:b/>
        </w:rPr>
      </w:pPr>
      <w:r>
        <w:t xml:space="preserve">Zwierzęta, które z kolei zjadają roślinożerców, to drapieżcy i należą do </w:t>
      </w:r>
      <w:r w:rsidRPr="0057359D">
        <w:rPr>
          <w:b/>
        </w:rPr>
        <w:t>KONSUMENTÓW II RZĘDU.</w:t>
      </w:r>
    </w:p>
    <w:p w:rsidR="0057359D" w:rsidRDefault="0057359D" w:rsidP="0057359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65794" cy="2299346"/>
            <wp:effectExtent l="19050" t="0" r="1256" b="0"/>
            <wp:docPr id="4" name="Obraz 1" descr="2.50.Łańcuchy pokarmowe w biocenozach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50.Łańcuchy pokarmowe w biocenozach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84" cy="230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9D" w:rsidRDefault="0057359D" w:rsidP="0057359D">
      <w:pPr>
        <w:jc w:val="center"/>
      </w:pPr>
      <w:r>
        <w:t xml:space="preserve">Na schemacie powyżej widzimy również </w:t>
      </w:r>
      <w:r w:rsidRPr="0057359D">
        <w:rPr>
          <w:b/>
        </w:rPr>
        <w:t>DESTRUENTÓW</w:t>
      </w:r>
      <w:r>
        <w:t>. To grzyby i bakterie, które zjadają martwą materię.</w:t>
      </w:r>
    </w:p>
    <w:p w:rsidR="000D53C4" w:rsidRDefault="000D53C4">
      <w:r>
        <w:t xml:space="preserve">Na podstawie informacji </w:t>
      </w:r>
      <w:r w:rsidR="0057359D">
        <w:t>zawartych powyżej oraz zamieszczonych w podręczniku na stronie</w:t>
      </w:r>
      <w:r>
        <w:t xml:space="preserve"> 121 wyjaśnij własnymi słowami pojęcia</w:t>
      </w:r>
      <w:r w:rsidR="0057359D">
        <w:t xml:space="preserve"> (zapisz w zeszycie)</w:t>
      </w:r>
      <w:r>
        <w:t>:</w:t>
      </w:r>
    </w:p>
    <w:p w:rsidR="000D53C4" w:rsidRPr="0057359D" w:rsidRDefault="000D53C4">
      <w:pPr>
        <w:rPr>
          <w:b/>
        </w:rPr>
      </w:pPr>
      <w:r w:rsidRPr="0057359D">
        <w:rPr>
          <w:b/>
        </w:rPr>
        <w:t>Producent –</w:t>
      </w:r>
    </w:p>
    <w:p w:rsidR="000D53C4" w:rsidRPr="0057359D" w:rsidRDefault="000D53C4">
      <w:pPr>
        <w:rPr>
          <w:b/>
        </w:rPr>
      </w:pPr>
      <w:r w:rsidRPr="0057359D">
        <w:rPr>
          <w:b/>
        </w:rPr>
        <w:lastRenderedPageBreak/>
        <w:t xml:space="preserve">Konsument I rzędu – </w:t>
      </w:r>
    </w:p>
    <w:p w:rsidR="000D53C4" w:rsidRPr="0057359D" w:rsidRDefault="000D53C4">
      <w:pPr>
        <w:rPr>
          <w:b/>
        </w:rPr>
      </w:pPr>
      <w:r w:rsidRPr="0057359D">
        <w:rPr>
          <w:b/>
        </w:rPr>
        <w:t xml:space="preserve">Konsument Ii rzędu – </w:t>
      </w:r>
    </w:p>
    <w:p w:rsidR="000D53C4" w:rsidRPr="0057359D" w:rsidRDefault="000D53C4">
      <w:pPr>
        <w:rPr>
          <w:b/>
        </w:rPr>
      </w:pPr>
      <w:proofErr w:type="spellStart"/>
      <w:r w:rsidRPr="0057359D">
        <w:rPr>
          <w:b/>
        </w:rPr>
        <w:t>Destruent</w:t>
      </w:r>
      <w:proofErr w:type="spellEnd"/>
      <w:r w:rsidRPr="0057359D">
        <w:rPr>
          <w:b/>
        </w:rPr>
        <w:t xml:space="preserve"> – </w:t>
      </w:r>
    </w:p>
    <w:p w:rsidR="000D53C4" w:rsidRPr="0057359D" w:rsidRDefault="000D53C4">
      <w:pPr>
        <w:rPr>
          <w:b/>
        </w:rPr>
      </w:pPr>
      <w:r w:rsidRPr="0057359D">
        <w:rPr>
          <w:b/>
        </w:rPr>
        <w:t>Łańcuch troficzny</w:t>
      </w:r>
      <w:r w:rsidR="005A78C1" w:rsidRPr="0057359D">
        <w:rPr>
          <w:b/>
        </w:rPr>
        <w:t xml:space="preserve"> -</w:t>
      </w:r>
    </w:p>
    <w:p w:rsidR="0057359D" w:rsidRDefault="0057359D">
      <w:pPr>
        <w:rPr>
          <w:b/>
        </w:rPr>
      </w:pPr>
    </w:p>
    <w:p w:rsidR="0057359D" w:rsidRDefault="0057359D">
      <w:pPr>
        <w:rPr>
          <w:b/>
        </w:rPr>
      </w:pPr>
    </w:p>
    <w:p w:rsidR="000D53C4" w:rsidRDefault="0057359D">
      <w:pPr>
        <w:rPr>
          <w:b/>
        </w:rPr>
      </w:pPr>
      <w:r w:rsidRPr="0057359D">
        <w:rPr>
          <w:b/>
        </w:rPr>
        <w:t>A teraz wykonaj zadania.</w:t>
      </w:r>
      <w:r>
        <w:rPr>
          <w:b/>
        </w:rPr>
        <w:t xml:space="preserve"> Odpowiedzi zapisz w zeszycie.</w:t>
      </w:r>
    </w:p>
    <w:p w:rsidR="0057359D" w:rsidRPr="0057359D" w:rsidRDefault="0057359D">
      <w:pPr>
        <w:rPr>
          <w:b/>
        </w:rPr>
      </w:pPr>
    </w:p>
    <w:p w:rsidR="000D53C4" w:rsidRDefault="000D53C4">
      <w:r>
        <w:rPr>
          <w:noProof/>
          <w:lang w:eastAsia="pl-PL"/>
        </w:rPr>
        <w:drawing>
          <wp:inline distT="0" distB="0" distL="0" distR="0">
            <wp:extent cx="5760720" cy="49700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C4" w:rsidRDefault="000D53C4">
      <w:r>
        <w:rPr>
          <w:noProof/>
          <w:lang w:eastAsia="pl-PL"/>
        </w:rPr>
        <w:lastRenderedPageBreak/>
        <w:drawing>
          <wp:inline distT="0" distB="0" distL="0" distR="0">
            <wp:extent cx="5760720" cy="284170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C1" w:rsidRDefault="005A78C1"/>
    <w:sectPr w:rsidR="005A78C1" w:rsidSect="002E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D53C4"/>
    <w:rsid w:val="000D53C4"/>
    <w:rsid w:val="001A7835"/>
    <w:rsid w:val="002E6FD0"/>
    <w:rsid w:val="0057359D"/>
    <w:rsid w:val="005A78C1"/>
    <w:rsid w:val="00735487"/>
    <w:rsid w:val="00B37CFC"/>
    <w:rsid w:val="00C94F4D"/>
    <w:rsid w:val="00DA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3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quizizz.com/join?gc=13231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5</cp:revision>
  <dcterms:created xsi:type="dcterms:W3CDTF">2020-05-12T06:53:00Z</dcterms:created>
  <dcterms:modified xsi:type="dcterms:W3CDTF">2020-06-04T07:42:00Z</dcterms:modified>
</cp:coreProperties>
</file>