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44" w:rsidRDefault="000D2885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381FF1">
        <w:rPr>
          <w:rFonts w:ascii="Times New Roman" w:eastAsia="Times New Roman" w:hAnsi="Times New Roman" w:cs="Times New Roman"/>
          <w:lang w:eastAsia="pl-PL"/>
        </w:rPr>
        <w:t xml:space="preserve">DYREKTOR SZKOŁY PODSTAWOWEJ NR </w:t>
      </w:r>
      <w:r w:rsidR="00481D44">
        <w:rPr>
          <w:rFonts w:ascii="Times New Roman" w:eastAsia="Times New Roman" w:hAnsi="Times New Roman" w:cs="Times New Roman"/>
          <w:lang w:eastAsia="pl-PL"/>
        </w:rPr>
        <w:t>1 IM. OLOFA PALMEGO</w:t>
      </w:r>
    </w:p>
    <w:p w:rsidR="000D2885" w:rsidRPr="00381FF1" w:rsidRDefault="00481D44" w:rsidP="00481D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W JÓZEFOWIE UL. MICKIEWICZA 11</w:t>
      </w:r>
    </w:p>
    <w:p w:rsidR="000D2885" w:rsidRPr="00381FF1" w:rsidRDefault="000D2885" w:rsidP="002F1C6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</w:rPr>
      </w:pPr>
      <w:r w:rsidRPr="00381FF1">
        <w:rPr>
          <w:rFonts w:ascii="TimesNewRomanPS-BoldMT" w:hAnsi="TimesNewRomanPS-BoldMT" w:cs="TimesNewRomanPS-BoldMT"/>
          <w:bCs/>
        </w:rPr>
        <w:t xml:space="preserve">OGŁASZA </w:t>
      </w:r>
      <w:r w:rsidR="000A1D68">
        <w:rPr>
          <w:rFonts w:ascii="TimesNewRomanPS-BoldMT" w:hAnsi="TimesNewRomanPS-BoldMT" w:cs="TimesNewRomanPS-BoldMT"/>
          <w:bCs/>
        </w:rPr>
        <w:t xml:space="preserve">PONOWNY </w:t>
      </w:r>
      <w:r w:rsidRPr="00381FF1">
        <w:rPr>
          <w:rFonts w:ascii="TimesNewRomanPS-BoldMT" w:hAnsi="TimesNewRomanPS-BoldMT" w:cs="TimesNewRomanPS-BoldMT"/>
          <w:bCs/>
        </w:rPr>
        <w:t>NABÓR NA STANOWISKO URZĘDNICZE</w:t>
      </w:r>
    </w:p>
    <w:p w:rsidR="000D2885" w:rsidRPr="00381FF1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381FF1">
        <w:rPr>
          <w:rFonts w:ascii="TimesNewRomanPS-BoldMT" w:hAnsi="TimesNewRomanPS-BoldMT" w:cs="TimesNewRomanPS-BoldMT"/>
          <w:b/>
          <w:bCs/>
        </w:rPr>
        <w:t xml:space="preserve">SPECJALISTA ds. </w:t>
      </w:r>
      <w:r w:rsidR="00481D44">
        <w:rPr>
          <w:rFonts w:ascii="TimesNewRomanPS-BoldMT" w:hAnsi="TimesNewRomanPS-BoldMT" w:cs="TimesNewRomanPS-BoldMT"/>
          <w:b/>
          <w:bCs/>
        </w:rPr>
        <w:t xml:space="preserve">Kadr </w:t>
      </w:r>
      <w:r w:rsidRPr="00381FF1">
        <w:rPr>
          <w:rFonts w:ascii="TimesNewRomanPS-BoldMT" w:hAnsi="TimesNewRomanPS-BoldMT" w:cs="TimesNewRomanPS-BoldMT"/>
          <w:b/>
          <w:bCs/>
        </w:rPr>
        <w:t xml:space="preserve"> W WYMIARZE ½ ETATU</w:t>
      </w:r>
    </w:p>
    <w:p w:rsidR="007D4CD8" w:rsidRPr="000A1D68" w:rsidRDefault="000A1D68" w:rsidP="000A1D68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</w:rPr>
      </w:pPr>
      <w:r w:rsidRPr="000A1D68">
        <w:rPr>
          <w:rFonts w:ascii="Times New Roman" w:eastAsia="Times New Roman" w:hAnsi="Times New Roman" w:cs="Times New Roman"/>
          <w:lang w:eastAsia="pl-PL"/>
        </w:rPr>
        <w:t>Ponieważ w poprzednim konkursie nie udało się znaleźć kandydata ogłaszamy powtórny nabór na stanowisko: specjalista ds. kadr</w:t>
      </w:r>
    </w:p>
    <w:p w:rsidR="007D4CD8" w:rsidRPr="00381FF1" w:rsidRDefault="007D4CD8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Miejsce wykonywania pracy</w:t>
      </w:r>
      <w:r w:rsidR="00385740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.</w:t>
      </w:r>
    </w:p>
    <w:p w:rsidR="007D4CD8" w:rsidRPr="00BB0835" w:rsidRDefault="007D4CD8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Szkoła Podstawowa nr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1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im.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Olofa </w:t>
      </w:r>
      <w:proofErr w:type="spellStart"/>
      <w:r w:rsidR="00481D44">
        <w:rPr>
          <w:rFonts w:ascii="TimesNewRomanPS-BoldMT" w:hAnsi="TimesNewRomanPS-BoldMT" w:cs="TimesNewRomanPS-BoldMT"/>
          <w:bCs/>
          <w:sz w:val="20"/>
          <w:szCs w:val="20"/>
        </w:rPr>
        <w:t>Palmego</w:t>
      </w:r>
      <w:proofErr w:type="spellEnd"/>
      <w:r w:rsidR="00481D44">
        <w:rPr>
          <w:rFonts w:ascii="TimesNewRomanPS-BoldMT" w:hAnsi="TimesNewRomanPS-BoldMT" w:cs="TimesNewRomanPS-BoldMT"/>
          <w:bCs/>
          <w:sz w:val="20"/>
          <w:szCs w:val="20"/>
        </w:rPr>
        <w:t xml:space="preserve"> w Józefowie, ul. Mickiewicza 11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Określenia stanowiska urzędniczego.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Stanowisko: specjalista do spraw </w:t>
      </w:r>
      <w:r w:rsidR="00481D44">
        <w:rPr>
          <w:rFonts w:ascii="TimesNewRomanPS-BoldMT" w:hAnsi="TimesNewRomanPS-BoldMT" w:cs="TimesNewRomanPS-BoldMT"/>
          <w:bCs/>
          <w:sz w:val="20"/>
          <w:szCs w:val="20"/>
        </w:rPr>
        <w:t>kadr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385740" w:rsidRPr="00D24671" w:rsidRDefault="00BB114B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Wymiar  czasu pracy: 0,5 etatu  - z możliwością zatrudnienia na pełny etat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Rodzaj umowy: umowa o pracę.</w:t>
      </w:r>
    </w:p>
    <w:p w:rsidR="00385740" w:rsidRPr="00BB0835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    </w:t>
      </w:r>
    </w:p>
    <w:p w:rsidR="00385740" w:rsidRPr="00381FF1" w:rsidRDefault="00385740" w:rsidP="00381FF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Warunki niezbędne przystąpienia do konkursu.</w:t>
      </w:r>
    </w:p>
    <w:p w:rsidR="00385740" w:rsidRDefault="00385740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Do konkursu może przystąpić kandydat, który</w:t>
      </w:r>
      <w:r w:rsidR="008463B8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 spełnia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875242" w:rsidRPr="00BB0835" w:rsidRDefault="00875242" w:rsidP="0038574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385740" w:rsidRPr="00BB0835" w:rsidRDefault="00C661B1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875242">
        <w:rPr>
          <w:rFonts w:ascii="TimesNewRomanPS-BoldMT" w:hAnsi="TimesNewRomanPS-BoldMT" w:cs="TimesNewRomanPS-BoldMT"/>
          <w:bCs/>
          <w:sz w:val="20"/>
          <w:szCs w:val="20"/>
          <w:u w:val="single"/>
        </w:rPr>
        <w:t>wymagania niezbędne</w:t>
      </w:r>
      <w:r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4B2EAA" w:rsidRDefault="004B2EAA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wykształcenie wyższe – o przynajmniej jednym kierunku lub zakresie: ekonomia, administracja, zarządzanie, finanse i rachunkowość, prawo i udokumentowany dwuletni staż pracy</w:t>
      </w:r>
    </w:p>
    <w:p w:rsidR="004B2EAA" w:rsidRDefault="004B2EAA" w:rsidP="004B2E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wykształcenie  średnie ogólnokształcące lub średnie zawodowe o specjalności ekonomia, administracja, zarządzanie, finanse i rachunkowość i udokumentowany trzyletni staż pracy</w:t>
      </w:r>
      <w:r w:rsidR="007C2024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posiada obywatelstwo polskie,</w:t>
      </w:r>
    </w:p>
    <w:p w:rsidR="00385740" w:rsidRPr="00BB0835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ma pełną zdolność do czynności prawnych oraz korzystania z pełni praw publicznych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385740" w:rsidRDefault="00385740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 w:rsidRPr="00BB0835">
        <w:rPr>
          <w:rFonts w:ascii="TimesNewRomanPS-BoldMT" w:hAnsi="TimesNewRomanPS-BoldMT" w:cs="TimesNewRomanPS-BoldMT"/>
          <w:bCs/>
          <w:sz w:val="20"/>
          <w:szCs w:val="20"/>
        </w:rPr>
        <w:t>nie był prawomocnie skazany za przestępstwa popełnione umyślnie</w:t>
      </w:r>
      <w:r w:rsidR="00C661B1" w:rsidRPr="00BB0835">
        <w:rPr>
          <w:rFonts w:ascii="TimesNewRomanPS-BoldMT" w:hAnsi="TimesNewRomanPS-BoldMT" w:cs="TimesNewRomanPS-BoldMT"/>
          <w:bCs/>
          <w:sz w:val="20"/>
          <w:szCs w:val="20"/>
        </w:rPr>
        <w:t>, oraz za przestępstwa przeciw mieniu, przeciwko działalności instytucji państwowych oraz samorządu terytorialnego, przeciwko wiarygodności dokumentów, lub za przestępstwo karno-skarbowe,</w:t>
      </w:r>
    </w:p>
    <w:p w:rsidR="004B2EAA" w:rsidRDefault="004B2EAA" w:rsidP="00D2467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nieposzlakowana opinia,</w:t>
      </w:r>
    </w:p>
    <w:p w:rsidR="00875242" w:rsidRPr="00BB0835" w:rsidRDefault="00875242" w:rsidP="00875242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51205" w:rsidRPr="00BB0835" w:rsidRDefault="004B2EAA" w:rsidP="00C661B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 w:rsidRPr="00875242">
        <w:rPr>
          <w:rFonts w:ascii="TimesNewRomanPS-BoldMT" w:hAnsi="TimesNewRomanPS-BoldMT" w:cs="TimesNewRomanPS-BoldMT"/>
          <w:bCs/>
          <w:sz w:val="20"/>
          <w:szCs w:val="20"/>
          <w:u w:val="single"/>
        </w:rPr>
        <w:t>wymagania dodatkowe związane ze stanowiskiem</w:t>
      </w:r>
      <w:r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811ACC" w:rsidRDefault="00BB114B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podstawowa 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 xml:space="preserve">znajomość </w:t>
      </w:r>
      <w:r w:rsidR="00811ACC" w:rsidRPr="00BB0835">
        <w:rPr>
          <w:rFonts w:ascii="TimesNewRomanPS-BoldMT" w:hAnsi="TimesNewRomanPS-BoldMT" w:cs="TimesNewRomanPS-BoldMT"/>
          <w:bCs/>
          <w:sz w:val="20"/>
          <w:szCs w:val="20"/>
        </w:rPr>
        <w:t>komputera w zakresie Microsoft O</w:t>
      </w:r>
      <w:r w:rsidR="00B51205" w:rsidRPr="00BB0835">
        <w:rPr>
          <w:rFonts w:ascii="TimesNewRomanPS-BoldMT" w:hAnsi="TimesNewRomanPS-BoldMT" w:cs="TimesNewRomanPS-BoldMT"/>
          <w:bCs/>
          <w:sz w:val="20"/>
          <w:szCs w:val="20"/>
        </w:rPr>
        <w:t>ffice,</w:t>
      </w:r>
    </w:p>
    <w:p w:rsidR="00481D44" w:rsidRDefault="00481D44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znajomość </w:t>
      </w:r>
      <w:r w:rsidR="00E703F9">
        <w:rPr>
          <w:rFonts w:ascii="TimesNewRomanPS-BoldMT" w:hAnsi="TimesNewRomanPS-BoldMT" w:cs="TimesNewRomanPS-BoldMT"/>
          <w:bCs/>
          <w:sz w:val="20"/>
          <w:szCs w:val="20"/>
        </w:rPr>
        <w:t xml:space="preserve"> ustawy Karty Nauczyciela i Kodeksu Pracy</w:t>
      </w:r>
      <w:r w:rsidR="004B2EAA">
        <w:rPr>
          <w:rFonts w:ascii="TimesNewRomanPS-BoldMT" w:hAnsi="TimesNewRomanPS-BoldMT" w:cs="TimesNewRomanPS-BoldMT"/>
          <w:bCs/>
          <w:sz w:val="20"/>
          <w:szCs w:val="20"/>
        </w:rPr>
        <w:t>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znajomość programów komputerowych: VULCAN – Kadry </w:t>
      </w:r>
      <w:proofErr w:type="spellStart"/>
      <w:r>
        <w:rPr>
          <w:rFonts w:ascii="TimesNewRomanPS-BoldMT" w:hAnsi="TimesNewRomanPS-BoldMT" w:cs="TimesNewRomanPS-BoldMT"/>
          <w:bCs/>
          <w:sz w:val="20"/>
          <w:szCs w:val="20"/>
        </w:rPr>
        <w:t>Optivum</w:t>
      </w:r>
      <w:proofErr w:type="spellEnd"/>
      <w:r>
        <w:rPr>
          <w:rFonts w:ascii="TimesNewRomanPS-BoldMT" w:hAnsi="TimesNewRomanPS-BoldMT" w:cs="TimesNewRomanPS-BoldMT"/>
          <w:bCs/>
          <w:sz w:val="20"/>
          <w:szCs w:val="20"/>
        </w:rPr>
        <w:t xml:space="preserve">, 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VULCAN - </w:t>
      </w:r>
      <w:r>
        <w:rPr>
          <w:rFonts w:ascii="TimesNewRomanPS-BoldMT" w:hAnsi="TimesNewRomanPS-BoldMT" w:cs="TimesNewRomanPS-BoldMT"/>
          <w:bCs/>
          <w:sz w:val="20"/>
          <w:szCs w:val="20"/>
        </w:rPr>
        <w:t>Arkusz Organizacyjny,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 xml:space="preserve"> PŁATNIK,</w:t>
      </w:r>
    </w:p>
    <w:p w:rsidR="004B2EAA" w:rsidRDefault="004B2EAA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odpowiedzialność,</w:t>
      </w:r>
    </w:p>
    <w:p w:rsidR="007C2024" w:rsidRDefault="007C2024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dyspozycyjność i gotowość do ponoszenia kwalifikacji zawodowych,</w:t>
      </w:r>
    </w:p>
    <w:p w:rsidR="00E703F9" w:rsidRDefault="00E703F9" w:rsidP="00D246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umiejętn</w:t>
      </w:r>
      <w:r w:rsidR="007C2024">
        <w:rPr>
          <w:rFonts w:ascii="TimesNewRomanPS-BoldMT" w:hAnsi="TimesNewRomanPS-BoldMT" w:cs="TimesNewRomanPS-BoldMT"/>
          <w:bCs/>
          <w:sz w:val="20"/>
          <w:szCs w:val="20"/>
        </w:rPr>
        <w:t>ość redagowania pism urzędowych,</w:t>
      </w:r>
    </w:p>
    <w:p w:rsidR="007C2024" w:rsidRDefault="007C2024" w:rsidP="007C2024">
      <w:pPr>
        <w:pStyle w:val="Akapitzlist"/>
        <w:autoSpaceDE w:val="0"/>
        <w:autoSpaceDN w:val="0"/>
        <w:adjustRightInd w:val="0"/>
        <w:spacing w:after="0" w:line="240" w:lineRule="auto"/>
        <w:ind w:left="1508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06B9D" w:rsidRDefault="00706B9D" w:rsidP="00706B9D">
      <w:pPr>
        <w:pStyle w:val="Akapitzlist"/>
        <w:autoSpaceDE w:val="0"/>
        <w:autoSpaceDN w:val="0"/>
        <w:adjustRightInd w:val="0"/>
        <w:spacing w:after="0" w:line="240" w:lineRule="auto"/>
        <w:ind w:left="1508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06B9D" w:rsidRPr="00381FF1" w:rsidRDefault="00706B9D" w:rsidP="00BB11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Przewidywany zakres zadań  na  stanowisku  specjalisty d.</w:t>
      </w:r>
      <w:r w:rsidR="00F541C9"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  </w:t>
      </w:r>
      <w:r w:rsidR="002A2DB3">
        <w:rPr>
          <w:rFonts w:ascii="TimesNewRomanPS-BoldMT" w:hAnsi="TimesNewRomanPS-BoldMT" w:cs="TimesNewRomanPS-BoldMT"/>
          <w:b/>
          <w:bCs/>
          <w:sz w:val="20"/>
          <w:szCs w:val="20"/>
        </w:rPr>
        <w:t>kadr</w:t>
      </w: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003887" w:rsidRDefault="00DA2CB5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Kompleksowe p</w:t>
      </w:r>
      <w:r w:rsidR="00003887" w:rsidRPr="00003887">
        <w:rPr>
          <w:rFonts w:ascii="TimesNewRomanPS-BoldMT" w:hAnsi="TimesNewRomanPS-BoldMT" w:cs="TimesNewRomanPS-BoldMT"/>
          <w:bCs/>
          <w:sz w:val="20"/>
          <w:szCs w:val="20"/>
        </w:rPr>
        <w:t>rowadzenie ak</w:t>
      </w:r>
      <w:r w:rsidR="002A2DB3">
        <w:rPr>
          <w:rFonts w:ascii="TimesNewRomanPS-BoldMT" w:hAnsi="TimesNewRomanPS-BoldMT" w:cs="TimesNewRomanPS-BoldMT"/>
          <w:bCs/>
          <w:sz w:val="20"/>
          <w:szCs w:val="20"/>
        </w:rPr>
        <w:t>t osobowych nauczycieli</w:t>
      </w:r>
      <w:r w:rsidR="00003887" w:rsidRPr="00003887">
        <w:rPr>
          <w:rFonts w:ascii="TimesNewRomanPS-BoldMT" w:hAnsi="TimesNewRomanPS-BoldMT" w:cs="TimesNewRomanPS-BoldMT"/>
          <w:bCs/>
          <w:sz w:val="20"/>
          <w:szCs w:val="20"/>
        </w:rPr>
        <w:t>.</w:t>
      </w:r>
    </w:p>
    <w:p w:rsidR="00DA2CB5" w:rsidRDefault="00DA2CB5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przygotowanie dokumentów związanych z zatrudnieniem i zwalnianiem nauczycieli m.in. sporządzanie umów o pracę, sporządzanie świadectw pracy i innych,</w:t>
      </w:r>
    </w:p>
    <w:p w:rsidR="00DA2CB5" w:rsidRDefault="00DA2CB5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sporządzanie dokumentów i prowadzenie teczek dotyczących awansu zawodowego nauczycieli,</w:t>
      </w:r>
    </w:p>
    <w:p w:rsidR="00DA2CB5" w:rsidRDefault="00DA2CB5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kontrola ważności badań lekarskich,</w:t>
      </w:r>
    </w:p>
    <w:p w:rsidR="00DA2CB5" w:rsidRDefault="00DA2CB5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sporządzanie sprawozdań GUS,</w:t>
      </w:r>
    </w:p>
    <w:p w:rsidR="00DA2CB5" w:rsidRDefault="00DA2CB5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pomoc w pozyskiwaniu nowych pracowników,</w:t>
      </w:r>
    </w:p>
    <w:p w:rsidR="00DA2CB5" w:rsidRDefault="00DA2CB5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>obsługa i przekazywanie danych w programie  SIO,</w:t>
      </w:r>
    </w:p>
    <w:p w:rsidR="00DA2CB5" w:rsidRPr="00003887" w:rsidRDefault="00DA2CB5" w:rsidP="0000388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rFonts w:ascii="TimesNewRomanPS-BoldMT" w:hAnsi="TimesNewRomanPS-BoldMT" w:cs="TimesNewRomanPS-BoldMT"/>
          <w:bCs/>
          <w:sz w:val="20"/>
          <w:szCs w:val="20"/>
        </w:rPr>
        <w:t xml:space="preserve">przyjmowanie i odpowiadanie na pisma urzędowe, organizacja pracy z Urzędem Miasta Józefowa, Kuratorium. </w:t>
      </w:r>
    </w:p>
    <w:p w:rsidR="002A2DB3" w:rsidRDefault="002A2DB3" w:rsidP="002A2D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B0835" w:rsidRPr="00381FF1" w:rsidRDefault="00BB0835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81FF1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 xml:space="preserve">Oferty osób przystępujących do konkursu powinny zawierać wymagane dokumenty:  </w:t>
      </w:r>
    </w:p>
    <w:p w:rsidR="00BB0835" w:rsidRPr="00D24671" w:rsidRDefault="00BB0835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list motywacyjny z opisem przebiegu pracy zawodowej  w szczególności – staż pracy,</w:t>
      </w:r>
    </w:p>
    <w:p w:rsidR="00252FAE" w:rsidRPr="00D43ED7" w:rsidRDefault="00F541C9" w:rsidP="00252FA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52FAE">
        <w:rPr>
          <w:rFonts w:ascii="Times New Roman" w:hAnsi="Times New Roman" w:cs="Times New Roman"/>
          <w:bCs/>
        </w:rPr>
        <w:t>k</w:t>
      </w:r>
      <w:r w:rsidR="00BB0835" w:rsidRPr="00252FAE">
        <w:rPr>
          <w:rFonts w:ascii="Times New Roman" w:hAnsi="Times New Roman" w:cs="Times New Roman"/>
          <w:bCs/>
        </w:rPr>
        <w:t>opie dokumentów potwierdzających wykształcenie,</w:t>
      </w:r>
      <w:r w:rsidR="00252FAE">
        <w:rPr>
          <w:rFonts w:ascii="Times New Roman" w:hAnsi="Times New Roman" w:cs="Times New Roman"/>
          <w:bCs/>
        </w:rPr>
        <w:t xml:space="preserve"> </w:t>
      </w:r>
      <w:r w:rsidR="00252FAE" w:rsidRPr="00D43ED7">
        <w:rPr>
          <w:rFonts w:ascii="Times New Roman" w:hAnsi="Times New Roman" w:cs="Times New Roman"/>
        </w:rPr>
        <w:t>kserokopia dyplomu, świadectw lub innych dokumentów potwierdzających posiadane kwalifikacje,</w:t>
      </w:r>
    </w:p>
    <w:p w:rsidR="00252FAE" w:rsidRPr="00252FAE" w:rsidRDefault="00252FAE" w:rsidP="00252FA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</w:rPr>
      </w:pPr>
      <w:r w:rsidRPr="00D43ED7">
        <w:rPr>
          <w:rFonts w:ascii="Times New Roman" w:hAnsi="Times New Roman" w:cs="Times New Roman"/>
        </w:rPr>
        <w:t>kserokopie świadectw pracy lub zaświadczeń o aktualnym zatrudnieniu potwierdzających okres wymaganego  stażu pracy /zatrudnienie tylko w ramach stosunku pracy/,</w:t>
      </w:r>
    </w:p>
    <w:p w:rsidR="00BB0835" w:rsidRPr="00D24671" w:rsidRDefault="00F541C9" w:rsidP="00252F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</w:t>
      </w:r>
      <w:r w:rsidR="00BB0835" w:rsidRPr="00D24671">
        <w:rPr>
          <w:rFonts w:ascii="Times New Roman" w:hAnsi="Times New Roman" w:cs="Times New Roman"/>
          <w:bCs/>
        </w:rPr>
        <w:t xml:space="preserve">świadczenie kandydata o niekaralności </w:t>
      </w:r>
      <w:r w:rsidRPr="00D24671">
        <w:rPr>
          <w:rFonts w:ascii="Times New Roman" w:hAnsi="Times New Roman" w:cs="Times New Roman"/>
          <w:bCs/>
        </w:rPr>
        <w:t>za przestępstwa popełnione umyślnie,</w:t>
      </w:r>
    </w:p>
    <w:p w:rsidR="00F541C9" w:rsidRPr="00D24671" w:rsidRDefault="00F541C9" w:rsidP="002A2D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</w:rPr>
      </w:pPr>
      <w:r w:rsidRPr="00D24671">
        <w:rPr>
          <w:rFonts w:ascii="Times New Roman" w:hAnsi="Times New Roman" w:cs="Times New Roman"/>
          <w:bCs/>
        </w:rPr>
        <w:t>oświadczenie kandydata o posiadaniu pełnej zdolności do czynności prawnych oraz korzystania z pełni praw publicznych,</w:t>
      </w:r>
    </w:p>
    <w:p w:rsidR="00F541C9" w:rsidRPr="00D24671" w:rsidRDefault="00F541C9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Style w:val="Uwydatnienie"/>
        </w:rPr>
      </w:pPr>
      <w:r w:rsidRPr="002A2DB3">
        <w:rPr>
          <w:rFonts w:ascii="Times New Roman" w:hAnsi="Times New Roman" w:cs="Times New Roman"/>
        </w:rPr>
        <w:t xml:space="preserve">oświadczenie o wyrażeniu zgody na przetwarzanie danych osobowych zgodne z Rozporządzeniem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 o treść </w:t>
      </w:r>
      <w:r w:rsidRPr="002A2DB3">
        <w:rPr>
          <w:rStyle w:val="Uwydatnienie"/>
          <w:rFonts w:ascii="Times New Roman" w:hAnsi="Times New Roman" w:cs="Times New Roman"/>
        </w:rPr>
        <w:t xml:space="preserve">„Wyrażam zgodę na przetwarzanie moich danych osobowych przez </w:t>
      </w:r>
      <w:r w:rsidR="00381FF1" w:rsidRPr="00D24671">
        <w:rPr>
          <w:rStyle w:val="Uwydatnienie"/>
        </w:rPr>
        <w:t>Szkołę Podstawową Nr</w:t>
      </w:r>
      <w:r w:rsidR="002A2DB3">
        <w:rPr>
          <w:rStyle w:val="Uwydatnienie"/>
        </w:rPr>
        <w:t>1</w:t>
      </w:r>
      <w:r w:rsidR="00381FF1" w:rsidRPr="00D24671">
        <w:rPr>
          <w:rStyle w:val="Uwydatnienie"/>
        </w:rPr>
        <w:t xml:space="preserve"> </w:t>
      </w:r>
      <w:r w:rsidR="002A2DB3">
        <w:rPr>
          <w:rStyle w:val="Uwydatnienie"/>
        </w:rPr>
        <w:t xml:space="preserve"> im. Olofa </w:t>
      </w:r>
      <w:proofErr w:type="spellStart"/>
      <w:r w:rsidR="002A2DB3">
        <w:rPr>
          <w:rStyle w:val="Uwydatnienie"/>
        </w:rPr>
        <w:t>Palmego</w:t>
      </w:r>
      <w:proofErr w:type="spellEnd"/>
      <w:r w:rsidR="002A2DB3">
        <w:rPr>
          <w:rStyle w:val="Uwydatnienie"/>
        </w:rPr>
        <w:t xml:space="preserve"> </w:t>
      </w:r>
      <w:r w:rsidR="00381FF1" w:rsidRPr="00D24671">
        <w:rPr>
          <w:rStyle w:val="Uwydatnienie"/>
        </w:rPr>
        <w:t xml:space="preserve">w Józefowie, </w:t>
      </w:r>
      <w:r w:rsidRPr="00D24671">
        <w:rPr>
          <w:rStyle w:val="Uwydatnienie"/>
        </w:rPr>
        <w:t xml:space="preserve"> zawartych w złożonych przeze mnie dokumentach aplikacyjnych, w związku z trwającym procesem rekrutacyjnym na </w:t>
      </w:r>
      <w:r w:rsidR="00381FF1" w:rsidRPr="00D24671">
        <w:rPr>
          <w:rStyle w:val="Uwydatnienie"/>
        </w:rPr>
        <w:t xml:space="preserve">stanowisko specjalisty ds. </w:t>
      </w:r>
      <w:r w:rsidR="002A2DB3">
        <w:rPr>
          <w:rStyle w:val="Uwydatnienie"/>
        </w:rPr>
        <w:t>kadr</w:t>
      </w:r>
      <w:r w:rsidR="00381FF1" w:rsidRPr="00D24671">
        <w:rPr>
          <w:rStyle w:val="Uwydatnienie"/>
        </w:rPr>
        <w:t>”</w:t>
      </w:r>
      <w:r w:rsidRPr="00D24671">
        <w:rPr>
          <w:rStyle w:val="Uwydatnienie"/>
        </w:rPr>
        <w:t>. Oświadczam, że mam świadomość, że wyrażoną zgodę mogę w każdej chwili wycofać, ale nie wpłynie to na zgodność z prawem przetwarzania, którego dokonano na podstawie zgody przed jej wycofaniem”.</w:t>
      </w:r>
    </w:p>
    <w:p w:rsidR="00BB0835" w:rsidRPr="00381FF1" w:rsidRDefault="00381FF1" w:rsidP="00BB114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1FF1">
        <w:rPr>
          <w:rFonts w:ascii="Times New Roman" w:hAnsi="Times New Roman" w:cs="Times New Roman"/>
        </w:rPr>
        <w:t>kopia dokumentu potwierdzającego niepełnosprawność w przypadku kandydata, który zamierza skorzystać z uprawnień, o których mowa w art. 13a ust. 2 ustawy z dnia 21 listopada 2008 r. o pracownikach samorządowych.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</w:rPr>
      </w:pPr>
    </w:p>
    <w:p w:rsidR="00381FF1" w:rsidRPr="00DB0F49" w:rsidRDefault="00381FF1" w:rsidP="002A2DB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Termin i miejsce składania wymaganych dokumentów:</w:t>
      </w:r>
    </w:p>
    <w:p w:rsidR="00D24671" w:rsidRPr="00DB0F49" w:rsidRDefault="00D24671" w:rsidP="00D2467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Cs/>
        </w:rPr>
      </w:pPr>
    </w:p>
    <w:p w:rsidR="00381FF1" w:rsidRPr="00BB114B" w:rsidRDefault="00D24671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DB0F49">
        <w:rPr>
          <w:rFonts w:ascii="Times New Roman" w:hAnsi="Times New Roman" w:cs="Times New Roman"/>
          <w:bCs/>
        </w:rPr>
        <w:t xml:space="preserve"> </w:t>
      </w:r>
      <w:r w:rsidR="00381FF1" w:rsidRPr="00DB0F49">
        <w:rPr>
          <w:rFonts w:ascii="Times New Roman" w:hAnsi="Times New Roman" w:cs="Times New Roman"/>
          <w:bCs/>
        </w:rPr>
        <w:t xml:space="preserve">Oferty wraz z wymaganymi  dokumentami </w:t>
      </w:r>
      <w:r w:rsidRPr="00DB0F49">
        <w:rPr>
          <w:rFonts w:ascii="Times New Roman" w:hAnsi="Times New Roman" w:cs="Times New Roman"/>
          <w:bCs/>
        </w:rPr>
        <w:t xml:space="preserve"> należy składać osobiście  w siedzibie Szkoły Podstawowej Nr </w:t>
      </w:r>
      <w:r w:rsidR="002A2DB3" w:rsidRPr="00DB0F49">
        <w:rPr>
          <w:rFonts w:ascii="Times New Roman" w:hAnsi="Times New Roman" w:cs="Times New Roman"/>
          <w:bCs/>
        </w:rPr>
        <w:t>1 w Józefowie, ul. Mickiewicza 11</w:t>
      </w:r>
      <w:r w:rsidRPr="00DB0F49">
        <w:rPr>
          <w:rFonts w:ascii="Times New Roman" w:hAnsi="Times New Roman" w:cs="Times New Roman"/>
          <w:bCs/>
        </w:rPr>
        <w:t xml:space="preserve"> w sekretariacie Szkoły, z dopiskiem  „</w:t>
      </w:r>
      <w:r w:rsidRPr="00DB0F49">
        <w:rPr>
          <w:rStyle w:val="Uwydatnienie"/>
        </w:rPr>
        <w:t>dotyczy naboru na wolne stanowisko urzędnicze”</w:t>
      </w:r>
      <w:r w:rsidRPr="00DB0F49">
        <w:rPr>
          <w:rFonts w:ascii="Times New Roman" w:hAnsi="Times New Roman" w:cs="Times New Roman"/>
          <w:bCs/>
        </w:rPr>
        <w:t xml:space="preserve"> w nieprzekraczalnym terminie </w:t>
      </w:r>
      <w:r w:rsidRPr="00BB114B">
        <w:rPr>
          <w:rFonts w:ascii="Times New Roman" w:hAnsi="Times New Roman" w:cs="Times New Roman"/>
          <w:b/>
          <w:bCs/>
          <w:color w:val="FF0000"/>
        </w:rPr>
        <w:t>do</w:t>
      </w:r>
      <w:r w:rsidR="00C56562" w:rsidRPr="00BB114B">
        <w:rPr>
          <w:rFonts w:ascii="Times New Roman" w:hAnsi="Times New Roman" w:cs="Times New Roman"/>
          <w:b/>
          <w:bCs/>
          <w:color w:val="FF0000"/>
        </w:rPr>
        <w:t xml:space="preserve"> dnia </w:t>
      </w:r>
      <w:r w:rsidR="00875242">
        <w:rPr>
          <w:rFonts w:ascii="Times New Roman" w:hAnsi="Times New Roman" w:cs="Times New Roman"/>
          <w:b/>
          <w:bCs/>
          <w:color w:val="FF0000"/>
        </w:rPr>
        <w:t>16</w:t>
      </w:r>
      <w:r w:rsidR="00E31790">
        <w:rPr>
          <w:rFonts w:ascii="Times New Roman" w:hAnsi="Times New Roman" w:cs="Times New Roman"/>
          <w:b/>
          <w:bCs/>
          <w:color w:val="FF0000"/>
        </w:rPr>
        <w:t xml:space="preserve">  </w:t>
      </w:r>
      <w:r w:rsidR="00875242">
        <w:rPr>
          <w:rFonts w:ascii="Times New Roman" w:hAnsi="Times New Roman" w:cs="Times New Roman"/>
          <w:b/>
          <w:bCs/>
          <w:color w:val="FF0000"/>
        </w:rPr>
        <w:t>marca</w:t>
      </w:r>
      <w:r w:rsidR="00BB114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E31790">
        <w:rPr>
          <w:rFonts w:ascii="Times New Roman" w:hAnsi="Times New Roman" w:cs="Times New Roman"/>
          <w:b/>
          <w:bCs/>
          <w:color w:val="FF0000"/>
        </w:rPr>
        <w:t>2020</w:t>
      </w:r>
      <w:r w:rsidR="00E20D6D" w:rsidRPr="00BB114B">
        <w:rPr>
          <w:rFonts w:ascii="Times New Roman" w:hAnsi="Times New Roman" w:cs="Times New Roman"/>
          <w:b/>
          <w:bCs/>
          <w:color w:val="FF0000"/>
        </w:rPr>
        <w:t xml:space="preserve"> r.</w:t>
      </w:r>
      <w:r w:rsidR="00875242">
        <w:rPr>
          <w:rFonts w:ascii="Times New Roman" w:hAnsi="Times New Roman" w:cs="Times New Roman"/>
          <w:b/>
          <w:bCs/>
          <w:color w:val="FF0000"/>
        </w:rPr>
        <w:t xml:space="preserve"> do godz. 15.30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Aplikacje, które wpłyną  do Szkoły po wskazanym wyżej terminie  nie będą  rozpatrywane.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0F49">
        <w:rPr>
          <w:rFonts w:ascii="Times New Roman" w:hAnsi="Times New Roman" w:cs="Times New Roman"/>
          <w:b/>
          <w:bCs/>
        </w:rPr>
        <w:t>Informacja o wyniku naboru będzie  umieszczona na stronie internetowej BIP.</w:t>
      </w: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56562" w:rsidRPr="00DB0F49" w:rsidRDefault="00C56562" w:rsidP="00C56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0F49">
        <w:rPr>
          <w:rFonts w:ascii="Times New Roman" w:hAnsi="Times New Roman" w:cs="Times New Roman"/>
          <w:bCs/>
        </w:rPr>
        <w:t xml:space="preserve">            Konkurs prowadzić będzie komisja konkursowa powołana przez  dyrektora Szkoły Podstawowej Nr </w:t>
      </w:r>
      <w:r w:rsidR="00A7210B" w:rsidRPr="00DB0F49">
        <w:rPr>
          <w:rFonts w:ascii="Times New Roman" w:hAnsi="Times New Roman" w:cs="Times New Roman"/>
          <w:bCs/>
        </w:rPr>
        <w:t xml:space="preserve">1 </w:t>
      </w:r>
      <w:r w:rsidRPr="00DB0F49">
        <w:rPr>
          <w:rFonts w:ascii="Times New Roman" w:hAnsi="Times New Roman" w:cs="Times New Roman"/>
          <w:bCs/>
        </w:rPr>
        <w:t xml:space="preserve">w Józefowie. O terminie  rozmowy kwalifikacyjnej  kandydaci zostaną powiadomieni indywidualnie. </w:t>
      </w:r>
    </w:p>
    <w:p w:rsidR="00381FF1" w:rsidRPr="00DB0F49" w:rsidRDefault="00381FF1" w:rsidP="00381FF1">
      <w:pPr>
        <w:pStyle w:val="Akapitzlist"/>
        <w:autoSpaceDE w:val="0"/>
        <w:autoSpaceDN w:val="0"/>
        <w:adjustRightInd w:val="0"/>
        <w:spacing w:after="0" w:line="240" w:lineRule="auto"/>
        <w:ind w:left="2065"/>
        <w:jc w:val="both"/>
        <w:rPr>
          <w:rFonts w:ascii="Times New Roman" w:hAnsi="Times New Roman" w:cs="Times New Roman"/>
          <w:bCs/>
        </w:rPr>
      </w:pPr>
    </w:p>
    <w:p w:rsid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D2885" w:rsidRPr="000D2885" w:rsidRDefault="000D2885" w:rsidP="000D2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2C6" w:rsidRPr="00381FF1" w:rsidRDefault="002C62C6">
      <w:pPr>
        <w:rPr>
          <w:rStyle w:val="Wyrnienieintensywne"/>
        </w:rPr>
      </w:pPr>
    </w:p>
    <w:sectPr w:rsidR="002C62C6" w:rsidRPr="0038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60F"/>
    <w:multiLevelType w:val="hybridMultilevel"/>
    <w:tmpl w:val="F9FAB3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C06CE"/>
    <w:multiLevelType w:val="hybridMultilevel"/>
    <w:tmpl w:val="9C88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862"/>
    <w:multiLevelType w:val="hybridMultilevel"/>
    <w:tmpl w:val="2F40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626F4"/>
    <w:multiLevelType w:val="hybridMultilevel"/>
    <w:tmpl w:val="5472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0BDF"/>
    <w:multiLevelType w:val="hybridMultilevel"/>
    <w:tmpl w:val="3BDE35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200DE"/>
    <w:multiLevelType w:val="hybridMultilevel"/>
    <w:tmpl w:val="E4A072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91774D"/>
    <w:multiLevelType w:val="multilevel"/>
    <w:tmpl w:val="84260ED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40124650"/>
    <w:multiLevelType w:val="multilevel"/>
    <w:tmpl w:val="5E70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B657E"/>
    <w:multiLevelType w:val="hybridMultilevel"/>
    <w:tmpl w:val="82D8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032B4"/>
    <w:multiLevelType w:val="hybridMultilevel"/>
    <w:tmpl w:val="C770C0A8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54F32441"/>
    <w:multiLevelType w:val="hybridMultilevel"/>
    <w:tmpl w:val="356E236A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>
    <w:nsid w:val="5B087E83"/>
    <w:multiLevelType w:val="hybridMultilevel"/>
    <w:tmpl w:val="684ED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1649"/>
    <w:multiLevelType w:val="hybridMultilevel"/>
    <w:tmpl w:val="7826E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14388"/>
    <w:multiLevelType w:val="hybridMultilevel"/>
    <w:tmpl w:val="0C6C0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20C21"/>
    <w:multiLevelType w:val="hybridMultilevel"/>
    <w:tmpl w:val="26107B8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13"/>
  </w:num>
  <w:num w:numId="11">
    <w:abstractNumId w:val="14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0"/>
    <w:rsid w:val="00003887"/>
    <w:rsid w:val="00016AB9"/>
    <w:rsid w:val="000608D9"/>
    <w:rsid w:val="000A1D68"/>
    <w:rsid w:val="000D2885"/>
    <w:rsid w:val="000E1E1C"/>
    <w:rsid w:val="000E5F92"/>
    <w:rsid w:val="00124D48"/>
    <w:rsid w:val="001F008D"/>
    <w:rsid w:val="00243D01"/>
    <w:rsid w:val="00244707"/>
    <w:rsid w:val="00252FAE"/>
    <w:rsid w:val="00286EFE"/>
    <w:rsid w:val="002A2DB3"/>
    <w:rsid w:val="002C0E68"/>
    <w:rsid w:val="002C62C6"/>
    <w:rsid w:val="002F1C60"/>
    <w:rsid w:val="00300F86"/>
    <w:rsid w:val="00304F24"/>
    <w:rsid w:val="00381FF1"/>
    <w:rsid w:val="00385740"/>
    <w:rsid w:val="003C33E7"/>
    <w:rsid w:val="00437080"/>
    <w:rsid w:val="00446117"/>
    <w:rsid w:val="00446701"/>
    <w:rsid w:val="00481D44"/>
    <w:rsid w:val="004B2EAA"/>
    <w:rsid w:val="00546634"/>
    <w:rsid w:val="00552B3C"/>
    <w:rsid w:val="0068134F"/>
    <w:rsid w:val="006D216C"/>
    <w:rsid w:val="00706B9D"/>
    <w:rsid w:val="00766F7C"/>
    <w:rsid w:val="0077251B"/>
    <w:rsid w:val="007825A7"/>
    <w:rsid w:val="007C2024"/>
    <w:rsid w:val="007D4CD8"/>
    <w:rsid w:val="00811ACC"/>
    <w:rsid w:val="008463B8"/>
    <w:rsid w:val="00875242"/>
    <w:rsid w:val="008C6D08"/>
    <w:rsid w:val="00940668"/>
    <w:rsid w:val="00946E35"/>
    <w:rsid w:val="00976EA1"/>
    <w:rsid w:val="009A0BCD"/>
    <w:rsid w:val="009E1CA5"/>
    <w:rsid w:val="00A23C9A"/>
    <w:rsid w:val="00A525B5"/>
    <w:rsid w:val="00A7210B"/>
    <w:rsid w:val="00AD1A92"/>
    <w:rsid w:val="00AD756B"/>
    <w:rsid w:val="00B51205"/>
    <w:rsid w:val="00B75E6A"/>
    <w:rsid w:val="00BB0835"/>
    <w:rsid w:val="00BB114B"/>
    <w:rsid w:val="00BF3409"/>
    <w:rsid w:val="00C44FB1"/>
    <w:rsid w:val="00C56562"/>
    <w:rsid w:val="00C661B1"/>
    <w:rsid w:val="00C91C1D"/>
    <w:rsid w:val="00C95BA2"/>
    <w:rsid w:val="00CD6496"/>
    <w:rsid w:val="00D24671"/>
    <w:rsid w:val="00D97450"/>
    <w:rsid w:val="00DA2CB5"/>
    <w:rsid w:val="00DB0F49"/>
    <w:rsid w:val="00E20D6D"/>
    <w:rsid w:val="00E31790"/>
    <w:rsid w:val="00E33479"/>
    <w:rsid w:val="00E703F9"/>
    <w:rsid w:val="00E71E91"/>
    <w:rsid w:val="00EF4408"/>
    <w:rsid w:val="00F13719"/>
    <w:rsid w:val="00F24737"/>
    <w:rsid w:val="00F53CAB"/>
    <w:rsid w:val="00F541C9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1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1C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2F1C60"/>
    <w:rPr>
      <w:i/>
      <w:iCs/>
    </w:rPr>
  </w:style>
  <w:style w:type="paragraph" w:styleId="NormalnyWeb">
    <w:name w:val="Normal (Web)"/>
    <w:basedOn w:val="Normalny"/>
    <w:uiPriority w:val="99"/>
    <w:unhideWhenUsed/>
    <w:rsid w:val="002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1C60"/>
    <w:rPr>
      <w:b/>
      <w:bCs/>
    </w:rPr>
  </w:style>
  <w:style w:type="paragraph" w:styleId="Akapitzlist">
    <w:name w:val="List Paragraph"/>
    <w:basedOn w:val="Normalny"/>
    <w:uiPriority w:val="34"/>
    <w:qFormat/>
    <w:rsid w:val="007D4CD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81FF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381FF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ECCE-6B6F-4AC3-B06A-EFA9EE40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biblioteka</cp:lastModifiedBy>
  <cp:revision>2</cp:revision>
  <cp:lastPrinted>2019-10-14T09:44:00Z</cp:lastPrinted>
  <dcterms:created xsi:type="dcterms:W3CDTF">2020-03-03T13:32:00Z</dcterms:created>
  <dcterms:modified xsi:type="dcterms:W3CDTF">2020-03-03T13:32:00Z</dcterms:modified>
</cp:coreProperties>
</file>