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SKUTKI I NASTĘPSTWA PLANÓW I DECYZJI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Moje plany, moja decyzja edukacyjno-zawodowa 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Skutki krótkoterminowe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Skutki długoterminowe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Korzyści podjętej decyzji o wyborze ścieżki kariery i zawodu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Ryzyko podjętej decyzji o wyborze ścieżki kariery i zawodu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