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C" w:rsidRPr="0009537E" w:rsidRDefault="00494407">
      <w:pPr>
        <w:rPr>
          <w:b/>
          <w:sz w:val="28"/>
        </w:rPr>
      </w:pPr>
      <w:r w:rsidRPr="0009537E">
        <w:rPr>
          <w:b/>
          <w:sz w:val="28"/>
        </w:rPr>
        <w:t xml:space="preserve">Katecheza </w:t>
      </w:r>
      <w:r w:rsidRPr="0009537E">
        <w:rPr>
          <w:b/>
          <w:sz w:val="28"/>
        </w:rPr>
        <w:t>51. Góra Oliwna – zapatrzeni w niebo</w:t>
      </w:r>
    </w:p>
    <w:p w:rsidR="00494407" w:rsidRPr="0009537E" w:rsidRDefault="00494407">
      <w:pPr>
        <w:rPr>
          <w:b/>
          <w:sz w:val="24"/>
        </w:rPr>
      </w:pPr>
      <w:r w:rsidRPr="0009537E">
        <w:rPr>
          <w:b/>
          <w:sz w:val="24"/>
        </w:rPr>
        <w:t>Poznasz:</w:t>
      </w:r>
    </w:p>
    <w:p w:rsidR="00494407" w:rsidRDefault="00494407">
      <w:r w:rsidRPr="0009537E">
        <w:rPr>
          <w:b/>
          <w:sz w:val="24"/>
        </w:rPr>
        <w:t xml:space="preserve">- </w:t>
      </w:r>
      <w:r w:rsidR="0009537E" w:rsidRPr="0009537E">
        <w:rPr>
          <w:b/>
          <w:sz w:val="24"/>
        </w:rPr>
        <w:t xml:space="preserve">prawdę </w:t>
      </w:r>
      <w:r w:rsidRPr="0009537E">
        <w:rPr>
          <w:b/>
          <w:sz w:val="24"/>
        </w:rPr>
        <w:t>o wniebowstąpieniu Jezusa i obietnicy Jego powtórnego przyjścia</w:t>
      </w:r>
      <w:r>
        <w:t>.</w:t>
      </w:r>
    </w:p>
    <w:p w:rsidR="0009537E" w:rsidRDefault="0009537E"/>
    <w:p w:rsidR="00494407" w:rsidRPr="0009537E" w:rsidRDefault="00494407">
      <w:pPr>
        <w:rPr>
          <w:b/>
          <w:color w:val="00B0F0"/>
          <w:sz w:val="28"/>
        </w:rPr>
      </w:pPr>
      <w:r w:rsidRPr="0009537E">
        <w:rPr>
          <w:b/>
          <w:color w:val="00B0F0"/>
          <w:sz w:val="28"/>
        </w:rPr>
        <w:t>Podróż z Jezusem na Górę Oliwną</w:t>
      </w:r>
      <w:r w:rsidRPr="0009537E">
        <w:rPr>
          <w:b/>
          <w:color w:val="00B0F0"/>
          <w:sz w:val="28"/>
        </w:rPr>
        <w:t xml:space="preserve"> </w:t>
      </w:r>
      <w:r w:rsidRPr="0009537E">
        <w:rPr>
          <w:b/>
          <w:color w:val="00B0F0"/>
          <w:sz w:val="28"/>
        </w:rPr>
        <w:t>czterdzieści dn</w:t>
      </w:r>
      <w:r w:rsidRPr="0009537E">
        <w:rPr>
          <w:b/>
          <w:color w:val="00B0F0"/>
          <w:sz w:val="28"/>
        </w:rPr>
        <w:t xml:space="preserve">i po zmartwychwstaniu </w:t>
      </w:r>
    </w:p>
    <w:p w:rsidR="00494407" w:rsidRPr="007A6DED" w:rsidRDefault="007A6DED" w:rsidP="007A6DED">
      <w:pPr>
        <w:spacing w:line="276" w:lineRule="auto"/>
        <w:jc w:val="both"/>
        <w:rPr>
          <w:b/>
          <w:sz w:val="28"/>
        </w:rPr>
      </w:pPr>
      <w:r w:rsidRPr="007A6DED"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5715</wp:posOffset>
            </wp:positionV>
            <wp:extent cx="1847850" cy="24669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iebowstapien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07" w:rsidRPr="007A6DED">
        <w:rPr>
          <w:b/>
          <w:sz w:val="28"/>
        </w:rPr>
        <w:t xml:space="preserve"> „«…gdy Duch Święty zstąpi na was, otrzymacie Jego moc i będziecie moimi świadkami w Jerozolimie i w całej Judei, i w Samarii, i aż po krańce ziemi». Po tych słowach uniósł się w ich obecności w górę i obłok zabrał Go im sprzed oczu. Kiedy jeszcze wpatrywali się w Niego, jak wstępował do nieba, przystąpili do nich dwaj mężowie w białych szatach. I rzekli: «Mężowie z Galilei, dlaczego stoicie i wpatrujecie się w niebo? Ten Jezus, wzięty od was do nieba, przyjdzie tak samo, jak widzieliście Go wstępującego do nieba». Wtedy wrócili do Jerozolimy z góry zwanej Oliwną, która jest blisko Jerozolimy”.</w:t>
      </w:r>
      <w:r w:rsidRPr="007A6DED">
        <w:rPr>
          <w:b/>
          <w:sz w:val="28"/>
        </w:rPr>
        <w:t xml:space="preserve"> </w:t>
      </w:r>
    </w:p>
    <w:p w:rsidR="007A6DED" w:rsidRPr="0009537E" w:rsidRDefault="0009537E">
      <w:pPr>
        <w:rPr>
          <w:b/>
          <w:color w:val="00B0F0"/>
          <w:sz w:val="24"/>
        </w:rPr>
      </w:pPr>
      <w:r w:rsidRPr="0009537E">
        <w:rPr>
          <w:b/>
          <w:color w:val="00B0F0"/>
          <w:sz w:val="24"/>
        </w:rPr>
        <w:t xml:space="preserve">Odpowiedz </w:t>
      </w:r>
      <w:r>
        <w:rPr>
          <w:b/>
          <w:color w:val="00B0F0"/>
          <w:sz w:val="24"/>
        </w:rPr>
        <w:t xml:space="preserve">ustnie </w:t>
      </w:r>
      <w:r w:rsidRPr="0009537E">
        <w:rPr>
          <w:b/>
          <w:color w:val="00B0F0"/>
          <w:sz w:val="24"/>
        </w:rPr>
        <w:t>na pytania:</w:t>
      </w:r>
    </w:p>
    <w:p w:rsidR="007A6DED" w:rsidRPr="0009537E" w:rsidRDefault="00494407">
      <w:pPr>
        <w:rPr>
          <w:b/>
          <w:sz w:val="24"/>
        </w:rPr>
      </w:pPr>
      <w:r w:rsidRPr="0009537E">
        <w:rPr>
          <w:b/>
          <w:sz w:val="24"/>
        </w:rPr>
        <w:t xml:space="preserve">Jak wyglądał moment wstąpienia Jezusa do nieba? </w:t>
      </w:r>
    </w:p>
    <w:p w:rsidR="007A6DED" w:rsidRPr="0009537E" w:rsidRDefault="00494407">
      <w:pPr>
        <w:rPr>
          <w:b/>
          <w:sz w:val="24"/>
        </w:rPr>
      </w:pPr>
      <w:r w:rsidRPr="0009537E">
        <w:rPr>
          <w:b/>
          <w:sz w:val="24"/>
        </w:rPr>
        <w:t xml:space="preserve"> – Jak zachowywali się apostołowie, gdy Jezus wstępował do nieba? </w:t>
      </w:r>
    </w:p>
    <w:p w:rsidR="007A6DED" w:rsidRPr="0009537E" w:rsidRDefault="00494407">
      <w:pPr>
        <w:rPr>
          <w:b/>
          <w:sz w:val="24"/>
        </w:rPr>
      </w:pPr>
      <w:r w:rsidRPr="0009537E">
        <w:rPr>
          <w:b/>
          <w:sz w:val="24"/>
        </w:rPr>
        <w:t>– Kto przystąpił do apostołów, gdy wpatrywali się Jezusa?</w:t>
      </w:r>
    </w:p>
    <w:p w:rsidR="007A6DED" w:rsidRPr="0009537E" w:rsidRDefault="00494407">
      <w:pPr>
        <w:rPr>
          <w:b/>
          <w:sz w:val="24"/>
        </w:rPr>
      </w:pPr>
      <w:r w:rsidRPr="0009537E">
        <w:rPr>
          <w:b/>
          <w:sz w:val="24"/>
        </w:rPr>
        <w:t xml:space="preserve"> – Jakie pytanie zadali aniołowie apostołom? </w:t>
      </w:r>
    </w:p>
    <w:p w:rsidR="007A6DED" w:rsidRPr="0009537E" w:rsidRDefault="00494407">
      <w:pPr>
        <w:rPr>
          <w:b/>
          <w:sz w:val="24"/>
        </w:rPr>
      </w:pPr>
      <w:r w:rsidRPr="0009537E">
        <w:rPr>
          <w:b/>
          <w:sz w:val="24"/>
        </w:rPr>
        <w:t>– Jaką obietnicę przekazali uczniom Jezusa?</w:t>
      </w:r>
    </w:p>
    <w:p w:rsidR="007A6DED" w:rsidRPr="0009537E" w:rsidRDefault="00494407">
      <w:pPr>
        <w:rPr>
          <w:b/>
          <w:sz w:val="24"/>
        </w:rPr>
      </w:pPr>
      <w:r w:rsidRPr="0009537E">
        <w:rPr>
          <w:b/>
          <w:sz w:val="24"/>
        </w:rPr>
        <w:t xml:space="preserve"> – Co mogą znaczyć te słowa? </w:t>
      </w:r>
    </w:p>
    <w:p w:rsidR="00494407" w:rsidRDefault="00494407">
      <w:pPr>
        <w:rPr>
          <w:b/>
          <w:sz w:val="24"/>
        </w:rPr>
      </w:pPr>
      <w:r w:rsidRPr="0009537E">
        <w:rPr>
          <w:b/>
          <w:sz w:val="24"/>
        </w:rPr>
        <w:t>– Dokąd z Góry Oliwnej poszli apostołowie?</w:t>
      </w:r>
    </w:p>
    <w:p w:rsidR="0009537E" w:rsidRPr="0009537E" w:rsidRDefault="0009537E">
      <w:pPr>
        <w:rPr>
          <w:b/>
          <w:sz w:val="24"/>
        </w:rPr>
      </w:pPr>
    </w:p>
    <w:p w:rsidR="0009537E" w:rsidRPr="0009537E" w:rsidRDefault="00494407">
      <w:pPr>
        <w:rPr>
          <w:b/>
          <w:color w:val="FF0000"/>
          <w:sz w:val="24"/>
        </w:rPr>
      </w:pPr>
      <w:r w:rsidRPr="0009537E">
        <w:rPr>
          <w:b/>
          <w:color w:val="FF0000"/>
          <w:sz w:val="24"/>
        </w:rPr>
        <w:t xml:space="preserve">– Jakie obietnice otrzymali apostołowie od Jezusa przed Jego odejściem do nieba? </w:t>
      </w:r>
    </w:p>
    <w:p w:rsidR="0009537E" w:rsidRDefault="007A6DED" w:rsidP="0009537E">
      <w:pPr>
        <w:jc w:val="both"/>
        <w:rPr>
          <w:b/>
          <w:sz w:val="28"/>
          <w:highlight w:val="yellow"/>
        </w:rPr>
      </w:pPr>
      <w:r w:rsidRPr="0009537E">
        <w:rPr>
          <w:b/>
          <w:sz w:val="28"/>
          <w:highlight w:val="yellow"/>
        </w:rPr>
        <w:t xml:space="preserve">Apostołowie otrzymali od Pana Jezusa obietnicę, że </w:t>
      </w:r>
      <w:r w:rsidR="00494407" w:rsidRPr="0009537E">
        <w:rPr>
          <w:b/>
          <w:sz w:val="28"/>
          <w:highlight w:val="yellow"/>
        </w:rPr>
        <w:t>zstąpi na nich Duch Święty, otrzymają J</w:t>
      </w:r>
      <w:r w:rsidRPr="0009537E">
        <w:rPr>
          <w:b/>
          <w:sz w:val="28"/>
          <w:highlight w:val="yellow"/>
        </w:rPr>
        <w:t>e</w:t>
      </w:r>
      <w:r w:rsidR="0009537E" w:rsidRPr="0009537E">
        <w:rPr>
          <w:b/>
          <w:sz w:val="28"/>
          <w:highlight w:val="yellow"/>
        </w:rPr>
        <w:t xml:space="preserve">go moc, będą świadkami Jezusa. </w:t>
      </w:r>
      <w:r w:rsidRPr="0009537E">
        <w:rPr>
          <w:b/>
          <w:sz w:val="28"/>
          <w:highlight w:val="yellow"/>
        </w:rPr>
        <w:t xml:space="preserve"> Wtedy będą świadczyć </w:t>
      </w:r>
      <w:r w:rsidR="0009537E">
        <w:rPr>
          <w:b/>
          <w:sz w:val="28"/>
          <w:highlight w:val="yellow"/>
        </w:rPr>
        <w:br/>
      </w:r>
      <w:r w:rsidR="00494407" w:rsidRPr="0009537E">
        <w:rPr>
          <w:b/>
          <w:sz w:val="28"/>
          <w:highlight w:val="yellow"/>
        </w:rPr>
        <w:t>w Jerozolimie, w całej Judei,</w:t>
      </w:r>
      <w:r w:rsidRPr="0009537E">
        <w:rPr>
          <w:b/>
          <w:sz w:val="28"/>
          <w:highlight w:val="yellow"/>
        </w:rPr>
        <w:t xml:space="preserve"> w Samarii, aż po krańce ziemi. </w:t>
      </w:r>
    </w:p>
    <w:p w:rsidR="00494407" w:rsidRPr="0009537E" w:rsidRDefault="007A6DED" w:rsidP="0009537E">
      <w:pPr>
        <w:jc w:val="both"/>
        <w:rPr>
          <w:b/>
          <w:sz w:val="36"/>
        </w:rPr>
      </w:pPr>
      <w:r w:rsidRPr="0009537E">
        <w:rPr>
          <w:b/>
          <w:sz w:val="28"/>
          <w:highlight w:val="yellow"/>
        </w:rPr>
        <w:t>Duch Święty u</w:t>
      </w:r>
      <w:r w:rsidR="00494407" w:rsidRPr="0009537E">
        <w:rPr>
          <w:b/>
          <w:sz w:val="28"/>
          <w:highlight w:val="yellow"/>
        </w:rPr>
        <w:t>macnia i uzd</w:t>
      </w:r>
      <w:r w:rsidRPr="0009537E">
        <w:rPr>
          <w:b/>
          <w:sz w:val="28"/>
          <w:highlight w:val="yellow"/>
        </w:rPr>
        <w:t>alnia do bycia świadkiem Jezusa</w:t>
      </w:r>
    </w:p>
    <w:p w:rsidR="0009537E" w:rsidRPr="0009537E" w:rsidRDefault="0009537E">
      <w:pPr>
        <w:rPr>
          <w:b/>
          <w:color w:val="FF0000"/>
          <w:sz w:val="24"/>
        </w:rPr>
      </w:pPr>
      <w:r w:rsidRPr="0009537E">
        <w:rPr>
          <w:b/>
          <w:color w:val="FF0000"/>
          <w:sz w:val="24"/>
        </w:rPr>
        <w:t xml:space="preserve">Wykonaj ćw.1, 2 i 3 </w:t>
      </w:r>
    </w:p>
    <w:p w:rsidR="00494407" w:rsidRPr="0009537E" w:rsidRDefault="007A6DED" w:rsidP="007A6DED">
      <w:pPr>
        <w:pStyle w:val="Akapitzlist"/>
        <w:rPr>
          <w:b/>
          <w:color w:val="FF0000"/>
          <w:sz w:val="24"/>
        </w:rPr>
      </w:pPr>
      <w:r w:rsidRPr="0009537E">
        <w:rPr>
          <w:b/>
          <w:color w:val="FF0000"/>
          <w:sz w:val="24"/>
        </w:rPr>
        <w:lastRenderedPageBreak/>
        <w:t xml:space="preserve">My również jesteśmy świadkami Jezusa-  w domu,  w szkole, </w:t>
      </w:r>
      <w:r w:rsidRPr="0009537E">
        <w:rPr>
          <w:b/>
          <w:color w:val="FF0000"/>
          <w:sz w:val="24"/>
        </w:rPr>
        <w:t xml:space="preserve"> na podwórku</w:t>
      </w:r>
    </w:p>
    <w:p w:rsidR="00494407" w:rsidRPr="0009537E" w:rsidRDefault="00494407" w:rsidP="00494407">
      <w:pPr>
        <w:rPr>
          <w:b/>
          <w:sz w:val="24"/>
        </w:rPr>
      </w:pPr>
      <w:r w:rsidRPr="0009537E">
        <w:rPr>
          <w:b/>
          <w:sz w:val="24"/>
        </w:rPr>
        <w:t xml:space="preserve"> – Jak my możemy świadczyć o Jezusie? </w:t>
      </w:r>
      <w:r w:rsidR="007A6DED" w:rsidRPr="0009537E">
        <w:rPr>
          <w:b/>
          <w:sz w:val="24"/>
          <w:highlight w:val="yellow"/>
        </w:rPr>
        <w:t>- wykonaj ćw. 5</w:t>
      </w:r>
      <w:r w:rsidR="007A6DED" w:rsidRPr="0009537E">
        <w:rPr>
          <w:b/>
          <w:sz w:val="24"/>
        </w:rPr>
        <w:t xml:space="preserve"> </w:t>
      </w:r>
      <w:r w:rsidR="0009537E">
        <w:rPr>
          <w:b/>
          <w:sz w:val="24"/>
        </w:rPr>
        <w:br/>
      </w:r>
      <w:r w:rsidR="007A6DED" w:rsidRPr="0009537E">
        <w:rPr>
          <w:b/>
          <w:sz w:val="24"/>
        </w:rPr>
        <w:t>Uwzględnij dobre postępowanie, dobre uczynki, życzliwość, przebaczenie, rozmowy o Panu Jezusie</w:t>
      </w:r>
      <w:r w:rsidR="0009537E" w:rsidRPr="0009537E">
        <w:rPr>
          <w:b/>
          <w:sz w:val="24"/>
        </w:rPr>
        <w:t xml:space="preserve"> itp.</w:t>
      </w:r>
    </w:p>
    <w:p w:rsidR="007A6DED" w:rsidRPr="0009537E" w:rsidRDefault="0009537E" w:rsidP="00494407">
      <w:pPr>
        <w:rPr>
          <w:b/>
          <w:color w:val="FF0000"/>
          <w:sz w:val="24"/>
        </w:rPr>
      </w:pPr>
      <w:r w:rsidRPr="0009537E">
        <w:rPr>
          <w:b/>
          <w:color w:val="FF0000"/>
          <w:sz w:val="24"/>
        </w:rPr>
        <w:t>Całe życie przygotowujemy się na spotkanie z Chrystusem</w:t>
      </w:r>
    </w:p>
    <w:p w:rsidR="0009537E" w:rsidRPr="0009537E" w:rsidRDefault="00494407" w:rsidP="00494407">
      <w:pPr>
        <w:rPr>
          <w:b/>
          <w:sz w:val="24"/>
        </w:rPr>
      </w:pPr>
      <w:r w:rsidRPr="0009537E">
        <w:rPr>
          <w:b/>
          <w:sz w:val="24"/>
        </w:rPr>
        <w:t>– Co pomaga mi w tym, abym był gotowy na spotkanie z Jezusem?</w:t>
      </w:r>
    </w:p>
    <w:p w:rsidR="0009537E" w:rsidRDefault="00494407" w:rsidP="00494407">
      <w:pPr>
        <w:rPr>
          <w:highlight w:val="yellow"/>
        </w:rPr>
      </w:pPr>
      <w:r w:rsidRPr="0009537E">
        <w:rPr>
          <w:b/>
          <w:sz w:val="24"/>
        </w:rPr>
        <w:t xml:space="preserve"> Modlitwa, Spowiedź, Komunia Święta, Miłość, Pomoc, Obowiązki, Przebaczenie</w:t>
      </w:r>
      <w:r>
        <w:t>.</w:t>
      </w:r>
      <w:r w:rsidR="0009537E">
        <w:t xml:space="preserve"> </w:t>
      </w:r>
      <w:bookmarkStart w:id="0" w:name="_GoBack"/>
      <w:bookmarkEnd w:id="0"/>
    </w:p>
    <w:p w:rsidR="00494407" w:rsidRDefault="0009537E" w:rsidP="00494407">
      <w:r w:rsidRPr="0009537E">
        <w:rPr>
          <w:highlight w:val="yellow"/>
        </w:rPr>
        <w:t>wykonaj ćw. 4</w:t>
      </w:r>
    </w:p>
    <w:sectPr w:rsidR="0049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ED" w:rsidRDefault="007A6DED" w:rsidP="007A6DED">
      <w:pPr>
        <w:spacing w:after="0" w:line="240" w:lineRule="auto"/>
      </w:pPr>
      <w:r>
        <w:separator/>
      </w:r>
    </w:p>
  </w:endnote>
  <w:endnote w:type="continuationSeparator" w:id="0">
    <w:p w:rsidR="007A6DED" w:rsidRDefault="007A6DED" w:rsidP="007A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ED" w:rsidRDefault="007A6DED" w:rsidP="007A6DED">
      <w:pPr>
        <w:spacing w:after="0" w:line="240" w:lineRule="auto"/>
      </w:pPr>
      <w:r>
        <w:separator/>
      </w:r>
    </w:p>
  </w:footnote>
  <w:footnote w:type="continuationSeparator" w:id="0">
    <w:p w:rsidR="007A6DED" w:rsidRDefault="007A6DED" w:rsidP="007A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F1908"/>
    <w:multiLevelType w:val="hybridMultilevel"/>
    <w:tmpl w:val="E808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07"/>
    <w:rsid w:val="0009537E"/>
    <w:rsid w:val="002F18DC"/>
    <w:rsid w:val="00494407"/>
    <w:rsid w:val="007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4CBA-261D-46A7-8721-A630D5D7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4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2020-05-20T07:07:00Z</dcterms:created>
  <dcterms:modified xsi:type="dcterms:W3CDTF">2020-05-20T07:35:00Z</dcterms:modified>
</cp:coreProperties>
</file>