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2F" w:rsidRDefault="006C3C3A">
      <w:pPr>
        <w:rPr>
          <w:b/>
          <w:sz w:val="28"/>
          <w:szCs w:val="28"/>
        </w:rPr>
      </w:pPr>
      <w:r w:rsidRPr="00E71E2F">
        <w:rPr>
          <w:b/>
          <w:sz w:val="28"/>
          <w:szCs w:val="28"/>
        </w:rPr>
        <w:t>Katecheza 47. Pan Jezus jednoczy nas w Komunii św.</w:t>
      </w:r>
    </w:p>
    <w:p w:rsidR="00E71E2F" w:rsidRPr="00D65FB7" w:rsidRDefault="00E71E2F">
      <w:pPr>
        <w:rPr>
          <w:b/>
          <w:sz w:val="24"/>
        </w:rPr>
      </w:pPr>
      <w:r w:rsidRPr="00D65FB7">
        <w:rPr>
          <w:b/>
          <w:sz w:val="24"/>
        </w:rPr>
        <w:t>Poznasz:</w:t>
      </w:r>
    </w:p>
    <w:p w:rsidR="006C3C3A" w:rsidRPr="00D65FB7" w:rsidRDefault="00E71E2F">
      <w:pPr>
        <w:rPr>
          <w:b/>
          <w:sz w:val="32"/>
          <w:szCs w:val="28"/>
        </w:rPr>
      </w:pPr>
      <w:r w:rsidRPr="00D65FB7">
        <w:rPr>
          <w:b/>
          <w:sz w:val="24"/>
        </w:rPr>
        <w:t>-prawdę</w:t>
      </w:r>
      <w:r w:rsidR="006C3C3A" w:rsidRPr="00D65FB7">
        <w:rPr>
          <w:b/>
          <w:sz w:val="24"/>
        </w:rPr>
        <w:t>, że Msza Święta to uczta ofiarna Chrystusa i Kościoła</w:t>
      </w:r>
    </w:p>
    <w:p w:rsidR="006C3C3A" w:rsidRPr="00D65FB7" w:rsidRDefault="00E71E2F">
      <w:pPr>
        <w:rPr>
          <w:b/>
          <w:sz w:val="24"/>
        </w:rPr>
      </w:pPr>
      <w:r w:rsidRPr="00D65FB7">
        <w:rPr>
          <w:b/>
          <w:sz w:val="24"/>
        </w:rPr>
        <w:t xml:space="preserve">- elementy uczty w liturgii Mszy św. </w:t>
      </w:r>
    </w:p>
    <w:p w:rsidR="00E71E2F" w:rsidRPr="003A0831" w:rsidRDefault="00E71E2F" w:rsidP="00E71E2F">
      <w:pPr>
        <w:pStyle w:val="Akapitzlist"/>
        <w:numPr>
          <w:ilvl w:val="0"/>
          <w:numId w:val="1"/>
        </w:numPr>
        <w:rPr>
          <w:b/>
          <w:color w:val="00B0F0"/>
          <w:sz w:val="28"/>
        </w:rPr>
      </w:pPr>
      <w:r w:rsidRPr="003A0831">
        <w:rPr>
          <w:b/>
          <w:color w:val="00B0F0"/>
          <w:sz w:val="28"/>
        </w:rPr>
        <w:t>Msza Święta jest</w:t>
      </w:r>
      <w:r w:rsidR="006C3C3A" w:rsidRPr="003A0831">
        <w:rPr>
          <w:b/>
          <w:color w:val="00B0F0"/>
          <w:sz w:val="28"/>
        </w:rPr>
        <w:t xml:space="preserve"> z ucztą </w:t>
      </w:r>
      <w:r w:rsidR="003A0831" w:rsidRPr="003A0831">
        <w:rPr>
          <w:b/>
          <w:color w:val="00B0F0"/>
          <w:sz w:val="28"/>
        </w:rPr>
        <w:t>- porównaj elementy Mszy św. i  uczty</w:t>
      </w:r>
    </w:p>
    <w:p w:rsidR="00E71E2F" w:rsidRPr="003A0831" w:rsidRDefault="006C3C3A" w:rsidP="00E71E2F">
      <w:pPr>
        <w:ind w:left="360"/>
        <w:rPr>
          <w:b/>
          <w:color w:val="002060"/>
          <w:sz w:val="24"/>
        </w:rPr>
      </w:pPr>
      <w:r w:rsidRPr="003A0831">
        <w:rPr>
          <w:b/>
          <w:color w:val="002060"/>
          <w:sz w:val="24"/>
        </w:rPr>
        <w:t>UCZTA</w:t>
      </w:r>
      <w:r w:rsidR="00E71E2F" w:rsidRPr="003A0831">
        <w:rPr>
          <w:b/>
          <w:color w:val="002060"/>
          <w:sz w:val="24"/>
        </w:rPr>
        <w:t xml:space="preserve">                                                                           </w:t>
      </w:r>
      <w:r w:rsidRPr="003A0831">
        <w:rPr>
          <w:b/>
          <w:color w:val="002060"/>
          <w:sz w:val="24"/>
        </w:rPr>
        <w:t xml:space="preserve"> MSZA ŚWIĘTA </w:t>
      </w:r>
    </w:p>
    <w:p w:rsidR="00E71E2F" w:rsidRPr="00D65FB7" w:rsidRDefault="006C3C3A" w:rsidP="00E71E2F">
      <w:pPr>
        <w:ind w:left="360"/>
        <w:rPr>
          <w:b/>
          <w:sz w:val="24"/>
        </w:rPr>
      </w:pPr>
      <w:r w:rsidRPr="00D65FB7">
        <w:rPr>
          <w:b/>
          <w:sz w:val="24"/>
        </w:rPr>
        <w:t xml:space="preserve">gospodarz </w:t>
      </w:r>
      <w:r w:rsidR="00E71E2F" w:rsidRPr="00D65FB7">
        <w:rPr>
          <w:b/>
          <w:sz w:val="24"/>
        </w:rPr>
        <w:t xml:space="preserve">                                                                      </w:t>
      </w:r>
      <w:r w:rsidRPr="00D65FB7">
        <w:rPr>
          <w:b/>
          <w:sz w:val="24"/>
        </w:rPr>
        <w:t>Pan Jezus</w:t>
      </w:r>
    </w:p>
    <w:p w:rsidR="00E71E2F" w:rsidRPr="00D65FB7" w:rsidRDefault="006C3C3A" w:rsidP="00E71E2F">
      <w:pPr>
        <w:ind w:left="360"/>
        <w:rPr>
          <w:b/>
          <w:sz w:val="24"/>
        </w:rPr>
      </w:pPr>
      <w:r w:rsidRPr="00D65FB7">
        <w:rPr>
          <w:b/>
          <w:sz w:val="24"/>
        </w:rPr>
        <w:t xml:space="preserve"> goście </w:t>
      </w:r>
      <w:r w:rsidR="00E71E2F" w:rsidRPr="00D65FB7">
        <w:rPr>
          <w:b/>
          <w:sz w:val="24"/>
        </w:rPr>
        <w:t xml:space="preserve">                                                                             ludzie ochrzczeni,</w:t>
      </w:r>
      <w:r w:rsidRPr="00D65FB7">
        <w:rPr>
          <w:b/>
          <w:sz w:val="24"/>
        </w:rPr>
        <w:t xml:space="preserve"> goście, Kościół</w:t>
      </w:r>
    </w:p>
    <w:p w:rsidR="00E71E2F" w:rsidRPr="00D65FB7" w:rsidRDefault="006C3C3A" w:rsidP="00E71E2F">
      <w:pPr>
        <w:ind w:left="360"/>
        <w:rPr>
          <w:b/>
          <w:sz w:val="24"/>
        </w:rPr>
      </w:pPr>
      <w:r w:rsidRPr="00D65FB7">
        <w:rPr>
          <w:b/>
          <w:sz w:val="24"/>
        </w:rPr>
        <w:t xml:space="preserve"> stół</w:t>
      </w:r>
      <w:r w:rsidR="00E71E2F" w:rsidRPr="00D65FB7">
        <w:rPr>
          <w:b/>
          <w:sz w:val="24"/>
        </w:rPr>
        <w:t xml:space="preserve">                                                                                   </w:t>
      </w:r>
      <w:r w:rsidRPr="00D65FB7">
        <w:rPr>
          <w:b/>
          <w:sz w:val="24"/>
        </w:rPr>
        <w:t xml:space="preserve">ołtarz </w:t>
      </w:r>
    </w:p>
    <w:p w:rsidR="006C3C3A" w:rsidRPr="00D65FB7" w:rsidRDefault="006C3C3A" w:rsidP="00E71E2F">
      <w:pPr>
        <w:ind w:left="360"/>
        <w:rPr>
          <w:b/>
          <w:sz w:val="24"/>
        </w:rPr>
      </w:pPr>
      <w:r w:rsidRPr="00D65FB7">
        <w:rPr>
          <w:b/>
          <w:sz w:val="24"/>
        </w:rPr>
        <w:t xml:space="preserve">potrawy </w:t>
      </w:r>
      <w:r w:rsidR="00E71E2F" w:rsidRPr="00D65FB7">
        <w:rPr>
          <w:b/>
          <w:sz w:val="24"/>
        </w:rPr>
        <w:t xml:space="preserve">                                                                          </w:t>
      </w:r>
      <w:r w:rsidRPr="00D65FB7">
        <w:rPr>
          <w:b/>
          <w:sz w:val="24"/>
        </w:rPr>
        <w:t>Ciało i Krew Pana Jezusa</w:t>
      </w:r>
    </w:p>
    <w:p w:rsidR="006C3C3A" w:rsidRPr="003A0831" w:rsidRDefault="006C3C3A" w:rsidP="003A0831">
      <w:pPr>
        <w:jc w:val="both"/>
        <w:rPr>
          <w:b/>
          <w:sz w:val="28"/>
        </w:rPr>
      </w:pPr>
      <w:r w:rsidRPr="003A0831">
        <w:rPr>
          <w:b/>
          <w:sz w:val="28"/>
        </w:rPr>
        <w:t>Msza Święta jest ucztą. Jesteśmy na nią zaproszeni przez Pana Jezusa. Gromadzimy się w Jego domu przy stole, czyli przy ołtarzu. Przez słuchanie słowa Bożego i udzielanie na nie odpowiedzi przyjmujemy zaproszenie do spożywania Pokarmu.</w:t>
      </w:r>
    </w:p>
    <w:p w:rsidR="00E71E2F" w:rsidRPr="003A0831" w:rsidRDefault="003A0831" w:rsidP="003A0831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 w:rsidRPr="003A0831">
        <w:rPr>
          <w:b/>
          <w:color w:val="0070C0"/>
          <w:sz w:val="28"/>
        </w:rPr>
        <w:t>Słowa Pana Jezusa o Komunii Świętej</w:t>
      </w:r>
    </w:p>
    <w:p w:rsidR="003A0831" w:rsidRDefault="00E71E2F" w:rsidP="003A0831">
      <w:pPr>
        <w:jc w:val="both"/>
        <w:rPr>
          <w:b/>
          <w:color w:val="FF0000"/>
          <w:sz w:val="28"/>
        </w:rPr>
      </w:pPr>
      <w:r w:rsidRPr="003A0831">
        <w:rPr>
          <w:b/>
          <w:color w:val="FF0000"/>
          <w:sz w:val="28"/>
          <w:highlight w:val="yellow"/>
        </w:rPr>
        <w:t>„Ciało moje jest prawdziwym pokarmem, a Krew moja jest prawdziwym napojem. Kto spożywa moje Ciało i Krew moją pije, trwa we Mnie, a Ja w nim”.</w:t>
      </w:r>
    </w:p>
    <w:p w:rsidR="003A0831" w:rsidRPr="003A0831" w:rsidRDefault="00E71E2F" w:rsidP="003A0831">
      <w:pPr>
        <w:jc w:val="both"/>
        <w:rPr>
          <w:b/>
          <w:color w:val="002060"/>
          <w:sz w:val="24"/>
        </w:rPr>
      </w:pPr>
      <w:r w:rsidRPr="003A0831">
        <w:rPr>
          <w:b/>
          <w:color w:val="002060"/>
          <w:sz w:val="32"/>
        </w:rPr>
        <w:t xml:space="preserve"> </w:t>
      </w:r>
      <w:r w:rsidRPr="003A0831">
        <w:rPr>
          <w:b/>
          <w:color w:val="002060"/>
          <w:sz w:val="24"/>
        </w:rPr>
        <w:t xml:space="preserve">– Jak Pan Jezus nazywa swoje Ciało? </w:t>
      </w:r>
    </w:p>
    <w:p w:rsidR="003A0831" w:rsidRPr="003A0831" w:rsidRDefault="003A0831" w:rsidP="003A0831">
      <w:pPr>
        <w:jc w:val="both"/>
        <w:rPr>
          <w:b/>
          <w:color w:val="002060"/>
          <w:sz w:val="24"/>
        </w:rPr>
      </w:pPr>
      <w:r w:rsidRPr="003A0831">
        <w:rPr>
          <w:b/>
          <w:color w:val="002060"/>
          <w:sz w:val="24"/>
        </w:rPr>
        <w:t xml:space="preserve">– Co nam ten pokarm daje? </w:t>
      </w:r>
    </w:p>
    <w:p w:rsidR="00E71E2F" w:rsidRPr="003A0831" w:rsidRDefault="00E71E2F" w:rsidP="003A0831">
      <w:pPr>
        <w:jc w:val="both"/>
        <w:rPr>
          <w:b/>
          <w:color w:val="FF0000"/>
          <w:sz w:val="28"/>
        </w:rPr>
      </w:pPr>
      <w:r w:rsidRPr="003A0831">
        <w:rPr>
          <w:b/>
          <w:color w:val="FF0000"/>
          <w:sz w:val="28"/>
        </w:rPr>
        <w:t xml:space="preserve"> Msza Święta jest ucztą dzieci Bożych (Kościoła) z Chrystusem. Spożywając Jego Ciało i Krew, jednoczymy się z Nim i bierzemy udział w Jego uczcie ofiarnej.</w:t>
      </w:r>
    </w:p>
    <w:p w:rsidR="00E71E2F" w:rsidRPr="003A0831" w:rsidRDefault="00E71E2F">
      <w:pPr>
        <w:rPr>
          <w:b/>
          <w:color w:val="0070C0"/>
          <w:sz w:val="28"/>
        </w:rPr>
      </w:pPr>
      <w:r w:rsidRPr="003A0831">
        <w:rPr>
          <w:b/>
          <w:color w:val="0070C0"/>
          <w:sz w:val="28"/>
        </w:rPr>
        <w:t>3. Przygotowanie do pełnego uczestnictwa w Eucharystii</w:t>
      </w:r>
    </w:p>
    <w:p w:rsidR="00E71E2F" w:rsidRPr="003A0831" w:rsidRDefault="00E71E2F" w:rsidP="003A0831">
      <w:pPr>
        <w:jc w:val="both"/>
        <w:rPr>
          <w:b/>
          <w:color w:val="002060"/>
          <w:sz w:val="28"/>
        </w:rPr>
      </w:pPr>
      <w:r w:rsidRPr="003A0831">
        <w:rPr>
          <w:b/>
          <w:color w:val="002060"/>
          <w:sz w:val="28"/>
        </w:rPr>
        <w:t>Podczas Mszy Świętej szczególnie uroczystym momentem jest Komunia Święta. Do niej też należy się specjaln</w:t>
      </w:r>
      <w:r w:rsidR="003A0831" w:rsidRPr="003A0831">
        <w:rPr>
          <w:b/>
          <w:color w:val="002060"/>
          <w:sz w:val="28"/>
        </w:rPr>
        <w:t xml:space="preserve">ie przygotować: </w:t>
      </w:r>
      <w:r w:rsidR="003A0831" w:rsidRPr="003A0831">
        <w:rPr>
          <w:b/>
          <w:color w:val="002060"/>
          <w:sz w:val="28"/>
          <w:highlight w:val="yellow"/>
        </w:rPr>
        <w:t xml:space="preserve">nie powinno </w:t>
      </w:r>
      <w:r w:rsidRPr="003A0831">
        <w:rPr>
          <w:b/>
          <w:color w:val="002060"/>
          <w:sz w:val="28"/>
          <w:highlight w:val="yellow"/>
        </w:rPr>
        <w:t>się nic jeść</w:t>
      </w:r>
      <w:r w:rsidRPr="003A0831">
        <w:rPr>
          <w:b/>
          <w:color w:val="002060"/>
          <w:sz w:val="28"/>
        </w:rPr>
        <w:t xml:space="preserve"> </w:t>
      </w:r>
      <w:r w:rsidRPr="003A0831">
        <w:rPr>
          <w:b/>
          <w:color w:val="002060"/>
          <w:sz w:val="28"/>
          <w:highlight w:val="yellow"/>
        </w:rPr>
        <w:t>co najmniej godzinę przed przyjęciem Ciała Jezusa, a pić można jedynie wodę</w:t>
      </w:r>
      <w:r w:rsidRPr="003A0831">
        <w:rPr>
          <w:b/>
          <w:color w:val="002060"/>
          <w:sz w:val="28"/>
        </w:rPr>
        <w:t xml:space="preserve">. To przygotowanie nazywane jest </w:t>
      </w:r>
      <w:r w:rsidRPr="006C0F6E">
        <w:rPr>
          <w:b/>
          <w:color w:val="FF0000"/>
          <w:sz w:val="28"/>
          <w:highlight w:val="yellow"/>
        </w:rPr>
        <w:t>postem eucharystycznym</w:t>
      </w:r>
      <w:r w:rsidRPr="003A0831">
        <w:rPr>
          <w:b/>
          <w:color w:val="002060"/>
          <w:sz w:val="28"/>
          <w:highlight w:val="yellow"/>
        </w:rPr>
        <w:t>.</w:t>
      </w:r>
    </w:p>
    <w:p w:rsidR="003A0831" w:rsidRPr="00D65FB7" w:rsidRDefault="00E71E2F">
      <w:pPr>
        <w:rPr>
          <w:b/>
          <w:sz w:val="24"/>
        </w:rPr>
      </w:pPr>
      <w:r w:rsidRPr="00D65FB7">
        <w:rPr>
          <w:b/>
          <w:sz w:val="24"/>
        </w:rPr>
        <w:t>– Jak najlepiej przygotować się do uczty z Panem Jezusem?</w:t>
      </w:r>
    </w:p>
    <w:p w:rsidR="003A0831" w:rsidRPr="00D65FB7" w:rsidRDefault="00E71E2F">
      <w:pPr>
        <w:rPr>
          <w:b/>
          <w:sz w:val="24"/>
        </w:rPr>
      </w:pPr>
      <w:r w:rsidRPr="00D65FB7">
        <w:rPr>
          <w:b/>
          <w:sz w:val="24"/>
        </w:rPr>
        <w:t xml:space="preserve"> – Na czym polega pełne uczestnictwo we Mszy Świętej? </w:t>
      </w:r>
    </w:p>
    <w:p w:rsidR="003A0831" w:rsidRPr="003A0831" w:rsidRDefault="003A0831" w:rsidP="003A0831">
      <w:pPr>
        <w:jc w:val="both"/>
        <w:rPr>
          <w:b/>
          <w:sz w:val="28"/>
        </w:rPr>
      </w:pPr>
      <w:r w:rsidRPr="003A0831">
        <w:rPr>
          <w:b/>
          <w:sz w:val="28"/>
        </w:rPr>
        <w:t>Trzeba  przeprosić</w:t>
      </w:r>
      <w:r w:rsidR="00E71E2F" w:rsidRPr="003A0831">
        <w:rPr>
          <w:b/>
          <w:sz w:val="28"/>
        </w:rPr>
        <w:t xml:space="preserve"> Boga za grzechy, uważne sł</w:t>
      </w:r>
      <w:r w:rsidR="00D65FB7">
        <w:rPr>
          <w:b/>
          <w:sz w:val="28"/>
        </w:rPr>
        <w:t xml:space="preserve">uchanie słowa Bożego, włączać </w:t>
      </w:r>
      <w:r w:rsidR="00E71E2F" w:rsidRPr="003A0831">
        <w:rPr>
          <w:b/>
          <w:sz w:val="28"/>
        </w:rPr>
        <w:t xml:space="preserve">się w </w:t>
      </w:r>
      <w:r w:rsidR="00D65FB7">
        <w:rPr>
          <w:b/>
          <w:sz w:val="28"/>
        </w:rPr>
        <w:t>recytację tekstów, odpowiadać na wezwania kapłana, wspólnie</w:t>
      </w:r>
      <w:r w:rsidR="00E71E2F" w:rsidRPr="003A0831">
        <w:rPr>
          <w:b/>
          <w:sz w:val="28"/>
        </w:rPr>
        <w:t xml:space="preserve"> śpiew</w:t>
      </w:r>
      <w:r w:rsidR="00D65FB7">
        <w:rPr>
          <w:b/>
          <w:sz w:val="28"/>
        </w:rPr>
        <w:t>ać.</w:t>
      </w:r>
      <w:r w:rsidR="00E71E2F" w:rsidRPr="003A0831">
        <w:rPr>
          <w:b/>
          <w:sz w:val="28"/>
        </w:rPr>
        <w:t xml:space="preserve"> </w:t>
      </w:r>
      <w:r w:rsidR="00E71E2F" w:rsidRPr="003A0831">
        <w:rPr>
          <w:b/>
          <w:sz w:val="28"/>
        </w:rPr>
        <w:lastRenderedPageBreak/>
        <w:t xml:space="preserve">Uczestniczyć w pełni w Uczcie Jezusa </w:t>
      </w:r>
      <w:r w:rsidRPr="003A0831">
        <w:rPr>
          <w:b/>
          <w:sz w:val="28"/>
        </w:rPr>
        <w:t xml:space="preserve">(przystąpić do Komunii </w:t>
      </w:r>
      <w:r w:rsidR="00D65FB7" w:rsidRPr="003A0831">
        <w:rPr>
          <w:b/>
          <w:sz w:val="28"/>
        </w:rPr>
        <w:t>świętej</w:t>
      </w:r>
      <w:r w:rsidRPr="003A0831">
        <w:rPr>
          <w:b/>
          <w:sz w:val="28"/>
        </w:rPr>
        <w:t>)</w:t>
      </w:r>
      <w:r w:rsidR="00D65FB7">
        <w:rPr>
          <w:b/>
          <w:sz w:val="28"/>
        </w:rPr>
        <w:t xml:space="preserve"> </w:t>
      </w:r>
      <w:r w:rsidR="00E71E2F" w:rsidRPr="003A0831">
        <w:rPr>
          <w:b/>
          <w:sz w:val="28"/>
        </w:rPr>
        <w:t xml:space="preserve">mogą tylko ci, którzy żyją w zgodzie ze wszystkimi i na nikogo się nie gniewają. </w:t>
      </w:r>
    </w:p>
    <w:p w:rsidR="00E71E2F" w:rsidRPr="003A0831" w:rsidRDefault="00E71E2F" w:rsidP="003A0831">
      <w:pPr>
        <w:jc w:val="both"/>
        <w:rPr>
          <w:b/>
          <w:color w:val="002060"/>
          <w:sz w:val="28"/>
        </w:rPr>
      </w:pPr>
      <w:r w:rsidRPr="003A0831">
        <w:rPr>
          <w:b/>
          <w:color w:val="002060"/>
          <w:sz w:val="28"/>
        </w:rPr>
        <w:t xml:space="preserve">Dlatego przed Komunią Świętą ksiądz wzywa nas: </w:t>
      </w:r>
      <w:r w:rsidRPr="006C0F6E">
        <w:rPr>
          <w:b/>
          <w:color w:val="FF0000"/>
          <w:sz w:val="28"/>
        </w:rPr>
        <w:t xml:space="preserve">„Przekażcie sobie znak pokoju”. </w:t>
      </w:r>
      <w:r w:rsidRPr="003A0831">
        <w:rPr>
          <w:b/>
          <w:color w:val="002060"/>
          <w:sz w:val="28"/>
        </w:rPr>
        <w:t>Na te słowa możemy uścisnąć dłonie tym, którzy stoją najbliżej nas, lub skinąć w ich kierunku głową, uśmiechając się serdecznie.</w:t>
      </w:r>
    </w:p>
    <w:p w:rsidR="003A0831" w:rsidRPr="00D65FB7" w:rsidRDefault="003A0831" w:rsidP="003A0831">
      <w:pPr>
        <w:pStyle w:val="Akapitzlist"/>
        <w:numPr>
          <w:ilvl w:val="0"/>
          <w:numId w:val="1"/>
        </w:numPr>
        <w:rPr>
          <w:b/>
          <w:color w:val="00B0F0"/>
          <w:sz w:val="28"/>
        </w:rPr>
      </w:pPr>
      <w:r w:rsidRPr="00D65FB7">
        <w:rPr>
          <w:b/>
          <w:color w:val="00B0F0"/>
          <w:sz w:val="28"/>
        </w:rPr>
        <w:t>Modlitwa, która wypowiadamy przed Komunią św.</w:t>
      </w:r>
    </w:p>
    <w:p w:rsidR="003A0831" w:rsidRPr="00D65FB7" w:rsidRDefault="00D65FB7" w:rsidP="003A0831">
      <w:pPr>
        <w:ind w:left="360"/>
        <w:rPr>
          <w:b/>
          <w:color w:val="7030A0"/>
          <w:sz w:val="24"/>
        </w:rPr>
      </w:pPr>
      <w:r w:rsidRPr="00D65FB7">
        <w:rPr>
          <w:b/>
          <w:color w:val="7030A0"/>
          <w:sz w:val="24"/>
        </w:rPr>
        <w:t>Przeczytaj fragment z Ewangelii o uzdrowieniu sługi setnika (setnik to dowódca rzymski)</w:t>
      </w:r>
    </w:p>
    <w:p w:rsidR="003A0831" w:rsidRPr="00D65FB7" w:rsidRDefault="006C0F6E" w:rsidP="00D65FB7">
      <w:pPr>
        <w:spacing w:line="276" w:lineRule="auto"/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11430</wp:posOffset>
            </wp:positionV>
            <wp:extent cx="1892935" cy="27705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drowienie sługi setn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31" w:rsidRPr="00D65FB7">
        <w:rPr>
          <w:b/>
          <w:sz w:val="28"/>
        </w:rPr>
        <w:t xml:space="preserve">„Jezus przeto zdążał z nimi. A gdy był już niedaleko domu, setnik wysłał do </w:t>
      </w:r>
      <w:r w:rsidR="00E71E2F" w:rsidRPr="00D65FB7">
        <w:rPr>
          <w:b/>
          <w:sz w:val="28"/>
        </w:rPr>
        <w:t xml:space="preserve">Niego przyjaciół ze słowami: «Panie, nie trudź się, bo nie jestem godzien, abyś wszedł pod dach mój. I dlatego ja sam nie uważałem się za godnego przyjść do Ciebie. Lecz powiedz słowo, a mój sługa odzyska zdrowie. Bo i ja, choć podlegam władzy, mam pod sobą żołnierzy. Mówię temu: „Idź” – a idzie; drugiemu: „Przyjdź” – a przychodzi; a mojemu słudze: „Zrób to” – a robi». Gdy Jezus to usłyszał, zadziwił się nad nim, i zwróciwszy się do tłumu, który szedł za Nim, rzekł: «Powiadam wam: Tak wielkiej wiary nie znalazłem nawet </w:t>
      </w:r>
      <w:r>
        <w:rPr>
          <w:b/>
          <w:sz w:val="28"/>
        </w:rPr>
        <w:br/>
      </w:r>
      <w:r w:rsidR="00E71E2F" w:rsidRPr="00D65FB7">
        <w:rPr>
          <w:b/>
          <w:sz w:val="28"/>
        </w:rPr>
        <w:t xml:space="preserve">w Izraelu»”. </w:t>
      </w:r>
    </w:p>
    <w:p w:rsidR="00995568" w:rsidRDefault="00995568"/>
    <w:p w:rsidR="00D65FB7" w:rsidRPr="006C0F6E" w:rsidRDefault="00D65FB7" w:rsidP="00D65FB7">
      <w:pPr>
        <w:jc w:val="both"/>
        <w:rPr>
          <w:b/>
          <w:sz w:val="28"/>
        </w:rPr>
      </w:pPr>
      <w:r w:rsidRPr="006C0F6E">
        <w:rPr>
          <w:b/>
          <w:sz w:val="28"/>
        </w:rPr>
        <w:t xml:space="preserve">Przed Komunią Świętą </w:t>
      </w:r>
      <w:r w:rsidR="00E71E2F" w:rsidRPr="006C0F6E">
        <w:rPr>
          <w:b/>
          <w:sz w:val="28"/>
        </w:rPr>
        <w:t xml:space="preserve"> chleb w czasie Mszy Świętej przemienia się w Ciało Pana Jezusa. W tym chlebie prawdziwy Pan Jezus przychodzi do nas, aby być </w:t>
      </w:r>
      <w:r w:rsidRPr="006C0F6E">
        <w:rPr>
          <w:b/>
          <w:sz w:val="28"/>
        </w:rPr>
        <w:t xml:space="preserve">z </w:t>
      </w:r>
      <w:r w:rsidR="00E71E2F" w:rsidRPr="006C0F6E">
        <w:rPr>
          <w:b/>
          <w:sz w:val="28"/>
        </w:rPr>
        <w:t xml:space="preserve">„Bogiem z nami”. </w:t>
      </w:r>
    </w:p>
    <w:p w:rsidR="00D65FB7" w:rsidRPr="006C0F6E" w:rsidRDefault="00995568" w:rsidP="00D65FB7">
      <w:pPr>
        <w:jc w:val="both"/>
        <w:rPr>
          <w:b/>
          <w:sz w:val="28"/>
        </w:rPr>
      </w:pPr>
      <w:r w:rsidRPr="006C0F6E">
        <w:rPr>
          <w:b/>
          <w:sz w:val="28"/>
        </w:rPr>
        <w:t>M</w:t>
      </w:r>
      <w:r w:rsidR="00D65FB7" w:rsidRPr="006C0F6E">
        <w:rPr>
          <w:b/>
          <w:sz w:val="28"/>
        </w:rPr>
        <w:t>ówimy do Jezusa podobne słowa, które wypowiedział setnik</w:t>
      </w:r>
      <w:r w:rsidR="00E71E2F" w:rsidRPr="006C0F6E">
        <w:rPr>
          <w:b/>
          <w:sz w:val="28"/>
        </w:rPr>
        <w:t>:</w:t>
      </w:r>
    </w:p>
    <w:p w:rsidR="00E71E2F" w:rsidRPr="00D65FB7" w:rsidRDefault="00E71E2F" w:rsidP="00D65FB7">
      <w:pPr>
        <w:jc w:val="both"/>
        <w:rPr>
          <w:b/>
          <w:color w:val="FF0000"/>
          <w:sz w:val="28"/>
        </w:rPr>
      </w:pPr>
      <w:r w:rsidRPr="00D65FB7">
        <w:rPr>
          <w:b/>
          <w:sz w:val="24"/>
        </w:rPr>
        <w:t xml:space="preserve"> </w:t>
      </w:r>
      <w:r w:rsidRPr="00D65FB7">
        <w:rPr>
          <w:b/>
          <w:color w:val="FF0000"/>
          <w:sz w:val="28"/>
        </w:rPr>
        <w:t>„Panie, nie jestem godzien</w:t>
      </w:r>
      <w:r w:rsidR="00D65FB7" w:rsidRPr="00D65FB7">
        <w:rPr>
          <w:b/>
          <w:color w:val="FF0000"/>
          <w:sz w:val="28"/>
        </w:rPr>
        <w:t xml:space="preserve">, abyś przyszedł do mnie, ale powiedz tylko słowo, a będzie uzdrowiona </w:t>
      </w:r>
      <w:r w:rsidR="00D65FB7" w:rsidRPr="00D65FB7">
        <w:rPr>
          <w:b/>
          <w:color w:val="FF0000"/>
          <w:sz w:val="28"/>
        </w:rPr>
        <w:t>dusza moja</w:t>
      </w:r>
      <w:r w:rsidR="00D65FB7" w:rsidRPr="00D65FB7">
        <w:rPr>
          <w:b/>
          <w:color w:val="FF0000"/>
          <w:sz w:val="28"/>
        </w:rPr>
        <w:t>”</w:t>
      </w:r>
      <w:r w:rsidR="006C0F6E">
        <w:rPr>
          <w:b/>
          <w:color w:val="FF0000"/>
          <w:sz w:val="28"/>
        </w:rPr>
        <w:t xml:space="preserve"> - </w:t>
      </w:r>
      <w:r w:rsidR="006C0F6E" w:rsidRPr="006C0F6E">
        <w:rPr>
          <w:b/>
          <w:color w:val="7030A0"/>
          <w:sz w:val="28"/>
        </w:rPr>
        <w:t>tych słów naucz się na pamięć</w:t>
      </w:r>
    </w:p>
    <w:p w:rsidR="00E71E2F" w:rsidRPr="006C0F6E" w:rsidRDefault="006C0F6E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8255</wp:posOffset>
            </wp:positionV>
            <wp:extent cx="2438400" cy="1143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unia św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B7" w:rsidRPr="006C0F6E">
        <w:rPr>
          <w:b/>
          <w:color w:val="0070C0"/>
          <w:sz w:val="28"/>
        </w:rPr>
        <w:t xml:space="preserve">Przystępując do Komunii, usłyszymy słowa kapłana: </w:t>
      </w:r>
      <w:r w:rsidR="00D65FB7" w:rsidRPr="006C0F6E">
        <w:rPr>
          <w:b/>
          <w:color w:val="FF0000"/>
          <w:sz w:val="28"/>
        </w:rPr>
        <w:t>„Ciało Chrystusa”</w:t>
      </w:r>
    </w:p>
    <w:p w:rsidR="00D65FB7" w:rsidRDefault="00D65FB7">
      <w:pPr>
        <w:rPr>
          <w:b/>
          <w:color w:val="FF0000"/>
          <w:sz w:val="28"/>
        </w:rPr>
      </w:pPr>
      <w:r w:rsidRPr="006C0F6E">
        <w:rPr>
          <w:b/>
          <w:color w:val="0070C0"/>
          <w:sz w:val="28"/>
        </w:rPr>
        <w:t>Odpowiadamy</w:t>
      </w:r>
      <w:r w:rsidRPr="006C0F6E">
        <w:rPr>
          <w:b/>
          <w:color w:val="FF0000"/>
          <w:sz w:val="28"/>
        </w:rPr>
        <w:t>: „Amen”</w:t>
      </w:r>
    </w:p>
    <w:p w:rsidR="006C0F6E" w:rsidRDefault="006C0F6E">
      <w:pPr>
        <w:rPr>
          <w:b/>
          <w:color w:val="FF0000"/>
          <w:sz w:val="28"/>
        </w:rPr>
      </w:pPr>
    </w:p>
    <w:p w:rsidR="006C0F6E" w:rsidRDefault="006C0F6E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Wykonaj zadania z zeszytu ćwiczeń.</w:t>
      </w:r>
    </w:p>
    <w:p w:rsidR="006C0F6E" w:rsidRPr="006C0F6E" w:rsidRDefault="006C0F6E">
      <w:pPr>
        <w:rPr>
          <w:b/>
          <w:color w:val="7030A0"/>
          <w:sz w:val="28"/>
        </w:rPr>
      </w:pPr>
      <w:r w:rsidRPr="006C0F6E">
        <w:rPr>
          <w:b/>
          <w:color w:val="7030A0"/>
          <w:sz w:val="28"/>
        </w:rPr>
        <w:t>Sprawdź w podręczniku co znaczy słowo Komunia</w:t>
      </w:r>
      <w:bookmarkStart w:id="0" w:name="_GoBack"/>
      <w:bookmarkEnd w:id="0"/>
    </w:p>
    <w:sectPr w:rsidR="006C0F6E" w:rsidRPr="006C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06822"/>
    <w:multiLevelType w:val="hybridMultilevel"/>
    <w:tmpl w:val="2C3C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3A"/>
    <w:rsid w:val="003A0831"/>
    <w:rsid w:val="006C0F6E"/>
    <w:rsid w:val="006C3C3A"/>
    <w:rsid w:val="00995568"/>
    <w:rsid w:val="00C221C0"/>
    <w:rsid w:val="00D65FB7"/>
    <w:rsid w:val="00E71E2F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69610-6D4E-4413-8967-61431BBD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2020-04-28T12:07:00Z</dcterms:created>
  <dcterms:modified xsi:type="dcterms:W3CDTF">2020-04-28T13:14:00Z</dcterms:modified>
</cp:coreProperties>
</file>