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5A0CD" w14:textId="1E5E8E86" w:rsidR="000E6774" w:rsidRDefault="0085116F" w:rsidP="0085116F">
      <w:pPr>
        <w:spacing w:line="276" w:lineRule="auto"/>
        <w:jc w:val="right"/>
        <w:rPr>
          <w:rFonts w:asciiTheme="minorHAnsi" w:hAnsiTheme="minorHAnsi" w:cstheme="minorHAnsi"/>
          <w:bCs/>
          <w:i/>
          <w:sz w:val="22"/>
          <w:szCs w:val="22"/>
        </w:rPr>
      </w:pPr>
      <w:bookmarkStart w:id="0" w:name="_GoBack"/>
      <w:bookmarkEnd w:id="0"/>
      <w:r w:rsidRPr="0085116F">
        <w:rPr>
          <w:rFonts w:asciiTheme="minorHAnsi" w:hAnsiTheme="minorHAnsi" w:cstheme="minorHAnsi"/>
          <w:bCs/>
          <w:i/>
          <w:sz w:val="22"/>
          <w:szCs w:val="22"/>
        </w:rPr>
        <w:t xml:space="preserve">Załącznik nr 1 do Zarządzenia nr </w:t>
      </w:r>
      <w:r>
        <w:rPr>
          <w:rFonts w:asciiTheme="minorHAnsi" w:hAnsiTheme="minorHAnsi" w:cstheme="minorHAnsi"/>
          <w:bCs/>
          <w:i/>
          <w:sz w:val="22"/>
          <w:szCs w:val="22"/>
        </w:rPr>
        <w:t>ZSP1.021.24.2020</w:t>
      </w:r>
    </w:p>
    <w:p w14:paraId="2C8E7DED" w14:textId="4E4E00C6" w:rsidR="0085116F" w:rsidRDefault="0085116F" w:rsidP="0085116F">
      <w:pPr>
        <w:spacing w:line="276" w:lineRule="auto"/>
        <w:jc w:val="right"/>
        <w:rPr>
          <w:rFonts w:asciiTheme="minorHAnsi" w:hAnsiTheme="minorHAnsi" w:cstheme="minorHAnsi"/>
          <w:bCs/>
          <w:i/>
          <w:sz w:val="22"/>
          <w:szCs w:val="22"/>
        </w:rPr>
      </w:pPr>
      <w:r>
        <w:rPr>
          <w:rFonts w:asciiTheme="minorHAnsi" w:hAnsiTheme="minorHAnsi" w:cstheme="minorHAnsi"/>
          <w:bCs/>
          <w:i/>
          <w:sz w:val="22"/>
          <w:szCs w:val="22"/>
        </w:rPr>
        <w:t>Dyrektora ZSP nr 1 w Tychach</w:t>
      </w:r>
    </w:p>
    <w:p w14:paraId="21807849" w14:textId="77777777" w:rsidR="0085116F" w:rsidRPr="0085116F" w:rsidRDefault="0085116F" w:rsidP="0085116F">
      <w:pPr>
        <w:spacing w:line="276" w:lineRule="auto"/>
        <w:jc w:val="right"/>
        <w:rPr>
          <w:rFonts w:asciiTheme="minorHAnsi" w:hAnsiTheme="minorHAnsi" w:cstheme="minorHAnsi"/>
          <w:bCs/>
          <w:i/>
          <w:sz w:val="22"/>
          <w:szCs w:val="22"/>
        </w:rPr>
      </w:pPr>
    </w:p>
    <w:p w14:paraId="27D6D142" w14:textId="23E395B0" w:rsidR="000E6774" w:rsidRPr="00DE0F08" w:rsidRDefault="000E6774" w:rsidP="00FC5007">
      <w:pPr>
        <w:spacing w:line="276" w:lineRule="auto"/>
        <w:jc w:val="both"/>
        <w:rPr>
          <w:rFonts w:asciiTheme="minorHAnsi" w:hAnsiTheme="minorHAnsi" w:cstheme="minorHAnsi"/>
          <w:b/>
          <w:bCs/>
        </w:rPr>
      </w:pPr>
      <w:r w:rsidRPr="00DE0F08">
        <w:rPr>
          <w:rFonts w:asciiTheme="minorHAnsi" w:hAnsiTheme="minorHAnsi" w:cstheme="minorHAnsi"/>
          <w:b/>
          <w:bCs/>
        </w:rPr>
        <w:t>Zasady f</w:t>
      </w:r>
      <w:r w:rsidR="00BD3A5D" w:rsidRPr="00DE0F08">
        <w:rPr>
          <w:rFonts w:asciiTheme="minorHAnsi" w:hAnsiTheme="minorHAnsi" w:cstheme="minorHAnsi"/>
          <w:b/>
          <w:bCs/>
        </w:rPr>
        <w:t xml:space="preserve">unkcjonowania Przedszkola nr 2 w Zespole Szkolno – Przedszkolnym nr 1 </w:t>
      </w:r>
      <w:r w:rsidR="00BD3A5D" w:rsidRPr="00DE0F08">
        <w:rPr>
          <w:rFonts w:asciiTheme="minorHAnsi" w:hAnsiTheme="minorHAnsi" w:cstheme="minorHAnsi"/>
          <w:b/>
          <w:bCs/>
        </w:rPr>
        <w:br/>
        <w:t>w Tychach</w:t>
      </w:r>
      <w:r w:rsidRPr="00DE0F08">
        <w:rPr>
          <w:rFonts w:asciiTheme="minorHAnsi" w:hAnsiTheme="minorHAnsi" w:cstheme="minorHAnsi"/>
          <w:b/>
          <w:bCs/>
        </w:rPr>
        <w:t xml:space="preserve"> w okresie ogłoszonego stanu epidemii w związku z zagrożeniem zakażeni</w:t>
      </w:r>
      <w:r w:rsidR="007358A1" w:rsidRPr="00DE0F08">
        <w:rPr>
          <w:rFonts w:asciiTheme="minorHAnsi" w:hAnsiTheme="minorHAnsi" w:cstheme="minorHAnsi"/>
          <w:b/>
          <w:bCs/>
        </w:rPr>
        <w:t>em</w:t>
      </w:r>
      <w:r w:rsidRPr="00DE0F08">
        <w:rPr>
          <w:rFonts w:asciiTheme="minorHAnsi" w:hAnsiTheme="minorHAnsi" w:cstheme="minorHAnsi"/>
          <w:b/>
          <w:bCs/>
        </w:rPr>
        <w:t xml:space="preserve"> koronawirusem </w:t>
      </w:r>
      <w:r w:rsidRPr="00DE0F08">
        <w:rPr>
          <w:rFonts w:asciiTheme="minorHAnsi" w:hAnsiTheme="minorHAnsi" w:cstheme="minorHAnsi"/>
          <w:b/>
          <w:bCs/>
          <w:color w:val="1B1B1B"/>
          <w:shd w:val="clear" w:color="auto" w:fill="FFFFFF"/>
        </w:rPr>
        <w:t>SARS-CoV-19</w:t>
      </w:r>
    </w:p>
    <w:p w14:paraId="7726A352" w14:textId="77777777" w:rsidR="001D5C68" w:rsidRPr="00DE0F08" w:rsidRDefault="001D5C68" w:rsidP="00FC5007">
      <w:pPr>
        <w:jc w:val="both"/>
        <w:rPr>
          <w:rFonts w:asciiTheme="minorHAnsi" w:hAnsiTheme="minorHAnsi" w:cstheme="minorHAnsi"/>
        </w:rPr>
      </w:pPr>
    </w:p>
    <w:p w14:paraId="20547288" w14:textId="64D1868C" w:rsidR="000E6774" w:rsidRDefault="000E6774" w:rsidP="00FC5007">
      <w:pPr>
        <w:jc w:val="center"/>
        <w:rPr>
          <w:rFonts w:asciiTheme="minorHAnsi" w:hAnsiTheme="minorHAnsi" w:cstheme="minorHAnsi"/>
          <w:b/>
          <w:bCs/>
        </w:rPr>
      </w:pPr>
      <w:r w:rsidRPr="00DE0F08">
        <w:rPr>
          <w:rFonts w:asciiTheme="minorHAnsi" w:hAnsiTheme="minorHAnsi" w:cstheme="minorHAnsi"/>
          <w:b/>
          <w:bCs/>
        </w:rPr>
        <w:t>§ 1</w:t>
      </w:r>
    </w:p>
    <w:p w14:paraId="5523A2C4" w14:textId="77777777" w:rsidR="00FC5007" w:rsidRPr="00DE0F08" w:rsidRDefault="00FC5007" w:rsidP="00FC5007">
      <w:pPr>
        <w:jc w:val="center"/>
        <w:rPr>
          <w:rFonts w:asciiTheme="minorHAnsi" w:hAnsiTheme="minorHAnsi" w:cstheme="minorHAnsi"/>
          <w:b/>
          <w:bCs/>
        </w:rPr>
      </w:pPr>
    </w:p>
    <w:p w14:paraId="62BA9B0E" w14:textId="216ADB52" w:rsidR="000E6774" w:rsidRPr="00DE0F08" w:rsidRDefault="000E6774" w:rsidP="00FC5007">
      <w:pPr>
        <w:pStyle w:val="Akapitzlist"/>
        <w:numPr>
          <w:ilvl w:val="0"/>
          <w:numId w:val="1"/>
        </w:numPr>
        <w:spacing w:line="276" w:lineRule="auto"/>
        <w:ind w:left="284" w:hanging="284"/>
        <w:jc w:val="both"/>
        <w:rPr>
          <w:rFonts w:asciiTheme="minorHAnsi" w:hAnsiTheme="minorHAnsi" w:cstheme="minorHAnsi"/>
        </w:rPr>
      </w:pPr>
      <w:r w:rsidRPr="00DE0F08">
        <w:rPr>
          <w:rFonts w:asciiTheme="minorHAnsi" w:hAnsiTheme="minorHAnsi" w:cstheme="minorHAnsi"/>
        </w:rPr>
        <w:t>„Zasady f</w:t>
      </w:r>
      <w:r w:rsidR="00BD3A5D" w:rsidRPr="00DE0F08">
        <w:rPr>
          <w:rFonts w:asciiTheme="minorHAnsi" w:hAnsiTheme="minorHAnsi" w:cstheme="minorHAnsi"/>
        </w:rPr>
        <w:t>unkcjonowania Przedszkola nr 2 w Tychach</w:t>
      </w:r>
      <w:r w:rsidRPr="00DE0F08">
        <w:rPr>
          <w:rFonts w:asciiTheme="minorHAnsi" w:hAnsiTheme="minorHAnsi" w:cstheme="minorHAnsi"/>
        </w:rPr>
        <w:t xml:space="preserve"> w okresie ogłoszonego stanu epidemii w związku z zagrożeniem zakażenia koronawirusem </w:t>
      </w:r>
      <w:r w:rsidRPr="00DE0F08">
        <w:rPr>
          <w:rFonts w:asciiTheme="minorHAnsi" w:hAnsiTheme="minorHAnsi" w:cstheme="minorHAnsi"/>
          <w:color w:val="1B1B1B"/>
          <w:shd w:val="clear" w:color="auto" w:fill="FFFFFF"/>
        </w:rPr>
        <w:t xml:space="preserve">SARS-CoV-19”, zwane dalej </w:t>
      </w:r>
      <w:r w:rsidR="00BD3A5D" w:rsidRPr="00DE0F08">
        <w:rPr>
          <w:rFonts w:asciiTheme="minorHAnsi" w:hAnsiTheme="minorHAnsi" w:cstheme="minorHAnsi"/>
          <w:color w:val="1B1B1B"/>
          <w:shd w:val="clear" w:color="auto" w:fill="FFFFFF"/>
        </w:rPr>
        <w:t xml:space="preserve">„zasadami”, obowiązują od dnia </w:t>
      </w:r>
      <w:r w:rsidR="00E81A1C">
        <w:rPr>
          <w:rFonts w:asciiTheme="minorHAnsi" w:hAnsiTheme="minorHAnsi" w:cstheme="minorHAnsi"/>
          <w:color w:val="1B1B1B"/>
          <w:shd w:val="clear" w:color="auto" w:fill="FFFFFF"/>
        </w:rPr>
        <w:t>26 października</w:t>
      </w:r>
      <w:r w:rsidRPr="00DE0F08">
        <w:rPr>
          <w:rFonts w:asciiTheme="minorHAnsi" w:hAnsiTheme="minorHAnsi" w:cstheme="minorHAnsi"/>
          <w:color w:val="1B1B1B"/>
          <w:shd w:val="clear" w:color="auto" w:fill="FFFFFF"/>
        </w:rPr>
        <w:t xml:space="preserve"> 2020 r. do czasu odwołania stanu epidemii przez organy nadrzędne.</w:t>
      </w:r>
    </w:p>
    <w:p w14:paraId="25AC36A7" w14:textId="508FD0FA" w:rsidR="003702C2" w:rsidRPr="00DE0F08" w:rsidRDefault="003702C2" w:rsidP="00FC5007">
      <w:pPr>
        <w:pStyle w:val="Akapitzlist"/>
        <w:numPr>
          <w:ilvl w:val="0"/>
          <w:numId w:val="1"/>
        </w:numPr>
        <w:spacing w:line="276" w:lineRule="auto"/>
        <w:ind w:left="284" w:hanging="284"/>
        <w:jc w:val="both"/>
        <w:rPr>
          <w:rFonts w:asciiTheme="minorHAnsi" w:hAnsiTheme="minorHAnsi" w:cstheme="minorHAnsi"/>
        </w:rPr>
      </w:pPr>
      <w:r w:rsidRPr="00DE0F08">
        <w:rPr>
          <w:rFonts w:asciiTheme="minorHAnsi" w:hAnsiTheme="minorHAnsi" w:cstheme="minorHAnsi"/>
        </w:rPr>
        <w:t>Niniejsze zasady ustala się w celu zapewnienia bezpieczeństwa wszystkim osobom przebywającym na terenie przedszkola i ochrony przed rozprzestrzenianiem się choroby zakaźnej COVID-19.</w:t>
      </w:r>
    </w:p>
    <w:p w14:paraId="2F1697A4" w14:textId="1410A29A" w:rsidR="003702C2" w:rsidRPr="00DE0F08" w:rsidRDefault="003702C2" w:rsidP="00FC5007">
      <w:pPr>
        <w:pStyle w:val="Akapitzlist"/>
        <w:numPr>
          <w:ilvl w:val="0"/>
          <w:numId w:val="1"/>
        </w:numPr>
        <w:spacing w:line="276" w:lineRule="auto"/>
        <w:ind w:left="284" w:hanging="284"/>
        <w:jc w:val="both"/>
        <w:rPr>
          <w:rFonts w:asciiTheme="minorHAnsi" w:hAnsiTheme="minorHAnsi" w:cstheme="minorHAnsi"/>
        </w:rPr>
      </w:pPr>
      <w:r w:rsidRPr="00DE0F08">
        <w:rPr>
          <w:rFonts w:asciiTheme="minorHAnsi" w:hAnsiTheme="minorHAnsi" w:cstheme="minorHAnsi"/>
        </w:rPr>
        <w:t>Z</w:t>
      </w:r>
      <w:r w:rsidR="000E6774" w:rsidRPr="00DE0F08">
        <w:rPr>
          <w:rFonts w:asciiTheme="minorHAnsi" w:hAnsiTheme="minorHAnsi" w:cstheme="minorHAnsi"/>
        </w:rPr>
        <w:t>asady obowiązują wszystkich pracowników zatrudnionych w Prze</w:t>
      </w:r>
      <w:r w:rsidR="00BD3A5D" w:rsidRPr="00DE0F08">
        <w:rPr>
          <w:rFonts w:asciiTheme="minorHAnsi" w:hAnsiTheme="minorHAnsi" w:cstheme="minorHAnsi"/>
        </w:rPr>
        <w:t>dszkolu nr 2</w:t>
      </w:r>
      <w:r w:rsidR="000E6774" w:rsidRPr="00DE0F08">
        <w:rPr>
          <w:rFonts w:asciiTheme="minorHAnsi" w:hAnsiTheme="minorHAnsi" w:cstheme="minorHAnsi"/>
        </w:rPr>
        <w:t xml:space="preserve"> </w:t>
      </w:r>
      <w:r w:rsidRPr="00DE0F08">
        <w:rPr>
          <w:rFonts w:asciiTheme="minorHAnsi" w:hAnsiTheme="minorHAnsi" w:cstheme="minorHAnsi"/>
        </w:rPr>
        <w:br/>
      </w:r>
      <w:r w:rsidR="00BD3A5D" w:rsidRPr="00DE0F08">
        <w:rPr>
          <w:rFonts w:asciiTheme="minorHAnsi" w:hAnsiTheme="minorHAnsi" w:cstheme="minorHAnsi"/>
        </w:rPr>
        <w:t>w Tychach</w:t>
      </w:r>
      <w:r w:rsidR="000E6774" w:rsidRPr="00DE0F08">
        <w:rPr>
          <w:rFonts w:asciiTheme="minorHAnsi" w:hAnsiTheme="minorHAnsi" w:cstheme="minorHAnsi"/>
        </w:rPr>
        <w:t>, niezależnie od formy zatrudnienia, rodzic</w:t>
      </w:r>
      <w:r w:rsidR="008A442F" w:rsidRPr="00DE0F08">
        <w:rPr>
          <w:rFonts w:asciiTheme="minorHAnsi" w:hAnsiTheme="minorHAnsi" w:cstheme="minorHAnsi"/>
        </w:rPr>
        <w:t>ów</w:t>
      </w:r>
      <w:r w:rsidR="006E5552">
        <w:rPr>
          <w:rFonts w:asciiTheme="minorHAnsi" w:hAnsiTheme="minorHAnsi" w:cstheme="minorHAnsi"/>
        </w:rPr>
        <w:t xml:space="preserve"> dzieci uczęszczających do </w:t>
      </w:r>
      <w:r w:rsidR="000E6774" w:rsidRPr="00DE0F08">
        <w:rPr>
          <w:rFonts w:asciiTheme="minorHAnsi" w:hAnsiTheme="minorHAnsi" w:cstheme="minorHAnsi"/>
        </w:rPr>
        <w:t>przedszkola oraz osoby trzecie przebywające na terenie placówki.</w:t>
      </w:r>
    </w:p>
    <w:p w14:paraId="15903BE3" w14:textId="2E251A4C" w:rsidR="003702C2" w:rsidRDefault="003702C2" w:rsidP="00FC5007">
      <w:pPr>
        <w:pStyle w:val="Akapitzlist"/>
        <w:numPr>
          <w:ilvl w:val="0"/>
          <w:numId w:val="1"/>
        </w:numPr>
        <w:spacing w:line="276" w:lineRule="auto"/>
        <w:ind w:left="284" w:hanging="284"/>
        <w:jc w:val="both"/>
        <w:rPr>
          <w:rFonts w:asciiTheme="minorHAnsi" w:hAnsiTheme="minorHAnsi" w:cstheme="minorHAnsi"/>
        </w:rPr>
      </w:pPr>
      <w:r w:rsidRPr="00DE0F08">
        <w:rPr>
          <w:rFonts w:asciiTheme="minorHAnsi" w:hAnsiTheme="minorHAnsi" w:cstheme="minorHAnsi"/>
        </w:rPr>
        <w:t xml:space="preserve">Za zapewnienie stosowania w placówce niniejszych zasad, odpowiada </w:t>
      </w:r>
      <w:r w:rsidR="00BD3A5D" w:rsidRPr="00DE0F08">
        <w:rPr>
          <w:rFonts w:asciiTheme="minorHAnsi" w:hAnsiTheme="minorHAnsi" w:cstheme="minorHAnsi"/>
        </w:rPr>
        <w:t>Dyrektor Zespołu Szkolno – Przedszkolnego nr 1 w Tychach</w:t>
      </w:r>
      <w:r w:rsidRPr="00DE0F08">
        <w:rPr>
          <w:rFonts w:asciiTheme="minorHAnsi" w:hAnsiTheme="minorHAnsi" w:cstheme="minorHAnsi"/>
        </w:rPr>
        <w:t xml:space="preserve">. </w:t>
      </w:r>
    </w:p>
    <w:p w14:paraId="606EB404" w14:textId="77777777" w:rsidR="00FC5007" w:rsidRPr="00DE0F08" w:rsidRDefault="00FC5007" w:rsidP="00FC5007">
      <w:pPr>
        <w:pStyle w:val="Akapitzlist"/>
        <w:spacing w:line="276" w:lineRule="auto"/>
        <w:ind w:left="284"/>
        <w:jc w:val="both"/>
        <w:rPr>
          <w:rFonts w:asciiTheme="minorHAnsi" w:hAnsiTheme="minorHAnsi" w:cstheme="minorHAnsi"/>
        </w:rPr>
      </w:pPr>
    </w:p>
    <w:p w14:paraId="11E174E8" w14:textId="11FCF890" w:rsidR="003702C2" w:rsidRDefault="00FC5007" w:rsidP="00FC5007">
      <w:pPr>
        <w:spacing w:line="276" w:lineRule="auto"/>
        <w:jc w:val="center"/>
        <w:rPr>
          <w:rFonts w:asciiTheme="minorHAnsi" w:hAnsiTheme="minorHAnsi" w:cstheme="minorHAnsi"/>
          <w:b/>
          <w:bCs/>
        </w:rPr>
      </w:pPr>
      <w:r>
        <w:rPr>
          <w:rFonts w:asciiTheme="minorHAnsi" w:hAnsiTheme="minorHAnsi" w:cstheme="minorHAnsi"/>
          <w:b/>
          <w:bCs/>
        </w:rPr>
        <w:t>§ 2</w:t>
      </w:r>
    </w:p>
    <w:p w14:paraId="30D87080" w14:textId="77777777" w:rsidR="00FC5007" w:rsidRPr="00DE0F08" w:rsidRDefault="00FC5007" w:rsidP="00FC5007">
      <w:pPr>
        <w:spacing w:line="276" w:lineRule="auto"/>
        <w:jc w:val="center"/>
        <w:rPr>
          <w:rFonts w:asciiTheme="minorHAnsi" w:hAnsiTheme="minorHAnsi" w:cstheme="minorHAnsi"/>
        </w:rPr>
      </w:pPr>
    </w:p>
    <w:p w14:paraId="2D257086" w14:textId="4B87193E" w:rsidR="007358A1" w:rsidRPr="00DE0F08" w:rsidRDefault="003702C2" w:rsidP="00FC5007">
      <w:pPr>
        <w:numPr>
          <w:ilvl w:val="3"/>
          <w:numId w:val="2"/>
        </w:numPr>
        <w:shd w:val="clear" w:color="auto" w:fill="FFFFFF"/>
        <w:spacing w:line="276" w:lineRule="auto"/>
        <w:ind w:left="300"/>
        <w:jc w:val="both"/>
        <w:textAlignment w:val="top"/>
        <w:rPr>
          <w:rFonts w:asciiTheme="minorHAnsi" w:hAnsiTheme="minorHAnsi" w:cstheme="minorHAnsi"/>
          <w:color w:val="000000"/>
        </w:rPr>
      </w:pPr>
      <w:r w:rsidRPr="00DE0F08">
        <w:rPr>
          <w:rFonts w:asciiTheme="minorHAnsi" w:hAnsiTheme="minorHAnsi" w:cstheme="minorHAnsi"/>
          <w:color w:val="000000"/>
        </w:rPr>
        <w:t>W okresie ogłoszonej epidemii p</w:t>
      </w:r>
      <w:r w:rsidR="007358A1" w:rsidRPr="00DE0F08">
        <w:rPr>
          <w:rFonts w:asciiTheme="minorHAnsi" w:hAnsiTheme="minorHAnsi" w:cstheme="minorHAnsi"/>
          <w:color w:val="000000"/>
        </w:rPr>
        <w:t xml:space="preserve">rzedszkole pracuje w godzinach </w:t>
      </w:r>
      <w:r w:rsidR="006E5552">
        <w:rPr>
          <w:rFonts w:asciiTheme="minorHAnsi" w:hAnsiTheme="minorHAnsi" w:cstheme="minorHAnsi"/>
          <w:color w:val="000000"/>
        </w:rPr>
        <w:t>dostosowanych do </w:t>
      </w:r>
      <w:r w:rsidR="00BD3A5D" w:rsidRPr="00DE0F08">
        <w:rPr>
          <w:rFonts w:asciiTheme="minorHAnsi" w:hAnsiTheme="minorHAnsi" w:cstheme="minorHAnsi"/>
          <w:color w:val="000000"/>
        </w:rPr>
        <w:t xml:space="preserve">potrzeb rodziców, jednak nie dłużej niż </w:t>
      </w:r>
      <w:r w:rsidR="007358A1" w:rsidRPr="00DE0F08">
        <w:rPr>
          <w:rFonts w:asciiTheme="minorHAnsi" w:hAnsiTheme="minorHAnsi" w:cstheme="minorHAnsi"/>
          <w:color w:val="000000"/>
        </w:rPr>
        <w:t xml:space="preserve">od </w:t>
      </w:r>
      <w:r w:rsidR="00B92E74">
        <w:rPr>
          <w:rFonts w:asciiTheme="minorHAnsi" w:hAnsiTheme="minorHAnsi" w:cstheme="minorHAnsi"/>
          <w:color w:val="000000"/>
        </w:rPr>
        <w:t>6.30</w:t>
      </w:r>
      <w:r w:rsidRPr="00DE0F08">
        <w:rPr>
          <w:rFonts w:asciiTheme="minorHAnsi" w:hAnsiTheme="minorHAnsi" w:cstheme="minorHAnsi"/>
          <w:color w:val="000000"/>
        </w:rPr>
        <w:t xml:space="preserve"> </w:t>
      </w:r>
      <w:r w:rsidR="007358A1" w:rsidRPr="00DE0F08">
        <w:rPr>
          <w:rFonts w:asciiTheme="minorHAnsi" w:hAnsiTheme="minorHAnsi" w:cstheme="minorHAnsi"/>
          <w:color w:val="000000"/>
        </w:rPr>
        <w:t xml:space="preserve">do </w:t>
      </w:r>
      <w:r w:rsidR="00BD3A5D" w:rsidRPr="00DE0F08">
        <w:rPr>
          <w:rFonts w:asciiTheme="minorHAnsi" w:hAnsiTheme="minorHAnsi" w:cstheme="minorHAnsi"/>
          <w:color w:val="000000"/>
        </w:rPr>
        <w:t>17.00.</w:t>
      </w:r>
      <w:r w:rsidR="007358A1" w:rsidRPr="00DE0F08">
        <w:rPr>
          <w:rFonts w:asciiTheme="minorHAnsi" w:hAnsiTheme="minorHAnsi" w:cstheme="minorHAnsi"/>
          <w:color w:val="000000"/>
        </w:rPr>
        <w:t> </w:t>
      </w:r>
    </w:p>
    <w:p w14:paraId="6CC5C0DA" w14:textId="77777777" w:rsidR="001F27BE" w:rsidRDefault="00690078" w:rsidP="00FC5007">
      <w:pPr>
        <w:numPr>
          <w:ilvl w:val="3"/>
          <w:numId w:val="2"/>
        </w:numPr>
        <w:shd w:val="clear" w:color="auto" w:fill="FFFFFF"/>
        <w:spacing w:line="276" w:lineRule="auto"/>
        <w:ind w:left="300"/>
        <w:jc w:val="both"/>
        <w:textAlignment w:val="top"/>
        <w:rPr>
          <w:rFonts w:asciiTheme="minorHAnsi" w:hAnsiTheme="minorHAnsi" w:cstheme="minorHAnsi"/>
          <w:color w:val="000000"/>
        </w:rPr>
      </w:pPr>
      <w:r w:rsidRPr="00DE0F08">
        <w:rPr>
          <w:rFonts w:asciiTheme="minorHAnsi" w:hAnsiTheme="minorHAnsi" w:cstheme="minorHAnsi"/>
          <w:color w:val="000000"/>
        </w:rPr>
        <w:t>Dopuszczalna l</w:t>
      </w:r>
      <w:r w:rsidR="00D5638A" w:rsidRPr="00DE0F08">
        <w:rPr>
          <w:rFonts w:asciiTheme="minorHAnsi" w:hAnsiTheme="minorHAnsi" w:cstheme="minorHAnsi"/>
          <w:color w:val="000000"/>
        </w:rPr>
        <w:t xml:space="preserve">iczba </w:t>
      </w:r>
      <w:r w:rsidRPr="00DE0F08">
        <w:rPr>
          <w:rFonts w:asciiTheme="minorHAnsi" w:hAnsiTheme="minorHAnsi" w:cstheme="minorHAnsi"/>
          <w:color w:val="000000"/>
        </w:rPr>
        <w:t>osób</w:t>
      </w:r>
      <w:r w:rsidR="007358A1" w:rsidRPr="00DE0F08">
        <w:rPr>
          <w:rFonts w:asciiTheme="minorHAnsi" w:hAnsiTheme="minorHAnsi" w:cstheme="minorHAnsi"/>
          <w:color w:val="000000"/>
        </w:rPr>
        <w:t xml:space="preserve"> w jednej grupie przedszko</w:t>
      </w:r>
      <w:r w:rsidR="00D5638A" w:rsidRPr="00DE0F08">
        <w:rPr>
          <w:rFonts w:asciiTheme="minorHAnsi" w:hAnsiTheme="minorHAnsi" w:cstheme="minorHAnsi"/>
          <w:color w:val="000000"/>
        </w:rPr>
        <w:t>lnej</w:t>
      </w:r>
      <w:r w:rsidRPr="00DE0F08">
        <w:rPr>
          <w:rFonts w:asciiTheme="minorHAnsi" w:hAnsiTheme="minorHAnsi" w:cstheme="minorHAnsi"/>
          <w:color w:val="000000"/>
        </w:rPr>
        <w:t xml:space="preserve"> zgodnie z zasadą, że</w:t>
      </w:r>
      <w:r w:rsidR="001F27BE">
        <w:rPr>
          <w:rFonts w:asciiTheme="minorHAnsi" w:hAnsiTheme="minorHAnsi" w:cstheme="minorHAnsi"/>
          <w:color w:val="000000"/>
        </w:rPr>
        <w:t>:</w:t>
      </w:r>
    </w:p>
    <w:p w14:paraId="6F04D764" w14:textId="542A6BAF" w:rsidR="001F27BE" w:rsidRPr="001F27BE" w:rsidRDefault="001F27BE" w:rsidP="00FC5007">
      <w:pPr>
        <w:shd w:val="clear" w:color="auto" w:fill="FFFFFF"/>
        <w:spacing w:line="276" w:lineRule="auto"/>
        <w:ind w:left="300"/>
        <w:jc w:val="both"/>
        <w:textAlignment w:val="top"/>
        <w:rPr>
          <w:rFonts w:asciiTheme="minorHAnsi" w:hAnsiTheme="minorHAnsi" w:cstheme="minorHAnsi"/>
          <w:color w:val="000000"/>
        </w:rPr>
      </w:pPr>
      <w:r w:rsidRPr="001F27BE">
        <w:rPr>
          <w:rFonts w:asciiTheme="minorHAnsi" w:hAnsiTheme="minorHAnsi" w:cstheme="minorHAnsi"/>
          <w:i/>
          <w:color w:val="000000"/>
        </w:rPr>
        <w:t xml:space="preserve">powierzchnia każdego pomieszczenia przeznaczonego na pobyt zbiorowy od </w:t>
      </w:r>
      <w:r w:rsidR="00B92E74">
        <w:rPr>
          <w:rFonts w:asciiTheme="minorHAnsi" w:hAnsiTheme="minorHAnsi" w:cstheme="minorHAnsi"/>
          <w:i/>
          <w:color w:val="000000"/>
        </w:rPr>
        <w:t>3 do 5 dzieci powinna wynosić 15</w:t>
      </w:r>
      <w:r w:rsidRPr="001F27BE">
        <w:rPr>
          <w:rFonts w:asciiTheme="minorHAnsi" w:hAnsiTheme="minorHAnsi" w:cstheme="minorHAnsi"/>
          <w:i/>
          <w:color w:val="000000"/>
        </w:rPr>
        <w:t>m², a w przypadku liczby dzieci większej niż 5 powierzchnia przypadająca na każde kolejne dziecko (w przypadku, jeżeli czas pobytu dziecka przekracza 5 godzi</w:t>
      </w:r>
      <w:r w:rsidR="00B92E74">
        <w:rPr>
          <w:rFonts w:asciiTheme="minorHAnsi" w:hAnsiTheme="minorHAnsi" w:cstheme="minorHAnsi"/>
          <w:i/>
          <w:color w:val="000000"/>
        </w:rPr>
        <w:t>n dziennie) wynosi co najmniej 1</w:t>
      </w:r>
      <w:r w:rsidRPr="001F27BE">
        <w:rPr>
          <w:rFonts w:asciiTheme="minorHAnsi" w:hAnsiTheme="minorHAnsi" w:cstheme="minorHAnsi"/>
          <w:i/>
          <w:color w:val="000000"/>
        </w:rPr>
        <w:t xml:space="preserve">,5m² </w:t>
      </w:r>
      <w:r>
        <w:rPr>
          <w:rFonts w:asciiTheme="minorHAnsi" w:hAnsiTheme="minorHAnsi" w:cstheme="minorHAnsi"/>
          <w:i/>
          <w:color w:val="000000"/>
        </w:rPr>
        <w:t xml:space="preserve"> </w:t>
      </w:r>
      <w:r w:rsidR="00B92E74">
        <w:rPr>
          <w:rFonts w:asciiTheme="minorHAnsi" w:hAnsiTheme="minorHAnsi" w:cstheme="minorHAnsi"/>
          <w:color w:val="000000"/>
        </w:rPr>
        <w:t>- maksymalnie wynosi 25</w:t>
      </w:r>
      <w:r>
        <w:rPr>
          <w:rFonts w:asciiTheme="minorHAnsi" w:hAnsiTheme="minorHAnsi" w:cstheme="minorHAnsi"/>
          <w:color w:val="000000"/>
        </w:rPr>
        <w:t>.</w:t>
      </w:r>
    </w:p>
    <w:p w14:paraId="41C2D396" w14:textId="77777777" w:rsidR="001F27BE" w:rsidRDefault="001F27BE" w:rsidP="00FC5007">
      <w:pPr>
        <w:shd w:val="clear" w:color="auto" w:fill="FFFFFF"/>
        <w:spacing w:line="276" w:lineRule="auto"/>
        <w:ind w:left="300"/>
        <w:jc w:val="both"/>
        <w:textAlignment w:val="top"/>
        <w:rPr>
          <w:rFonts w:asciiTheme="minorHAnsi" w:hAnsiTheme="minorHAnsi" w:cstheme="minorHAnsi"/>
          <w:color w:val="000000"/>
        </w:rPr>
      </w:pPr>
    </w:p>
    <w:p w14:paraId="2C31E488" w14:textId="2034C7C4" w:rsidR="00597CC6" w:rsidRDefault="00FC5007" w:rsidP="00FC5007">
      <w:pPr>
        <w:spacing w:line="276" w:lineRule="auto"/>
        <w:jc w:val="center"/>
        <w:rPr>
          <w:rFonts w:asciiTheme="minorHAnsi" w:hAnsiTheme="minorHAnsi" w:cstheme="minorHAnsi"/>
          <w:b/>
          <w:bCs/>
        </w:rPr>
      </w:pPr>
      <w:r>
        <w:rPr>
          <w:rFonts w:asciiTheme="minorHAnsi" w:hAnsiTheme="minorHAnsi" w:cstheme="minorHAnsi"/>
          <w:b/>
          <w:bCs/>
        </w:rPr>
        <w:t>§ 3</w:t>
      </w:r>
    </w:p>
    <w:p w14:paraId="23E063E6" w14:textId="77777777" w:rsidR="00FC5007" w:rsidRPr="00DE0F08" w:rsidRDefault="00FC5007" w:rsidP="00FC5007">
      <w:pPr>
        <w:spacing w:line="276" w:lineRule="auto"/>
        <w:jc w:val="center"/>
        <w:rPr>
          <w:rFonts w:asciiTheme="minorHAnsi" w:hAnsiTheme="minorHAnsi" w:cstheme="minorHAnsi"/>
        </w:rPr>
      </w:pPr>
    </w:p>
    <w:p w14:paraId="3EE128FF" w14:textId="4CE1EFA7" w:rsidR="00FC5007" w:rsidRDefault="00ED47D5" w:rsidP="00FC5007">
      <w:pPr>
        <w:pStyle w:val="Akapitzlist"/>
        <w:numPr>
          <w:ilvl w:val="0"/>
          <w:numId w:val="3"/>
        </w:numPr>
        <w:shd w:val="clear" w:color="auto" w:fill="FFFFFF"/>
        <w:spacing w:line="276" w:lineRule="auto"/>
        <w:ind w:left="284" w:hanging="284"/>
        <w:jc w:val="both"/>
        <w:textAlignment w:val="top"/>
        <w:rPr>
          <w:rFonts w:asciiTheme="minorHAnsi" w:hAnsiTheme="minorHAnsi" w:cstheme="minorHAnsi"/>
        </w:rPr>
      </w:pPr>
      <w:r w:rsidRPr="00DE0F08">
        <w:rPr>
          <w:rFonts w:asciiTheme="minorHAnsi" w:hAnsiTheme="minorHAnsi" w:cstheme="minorHAnsi"/>
        </w:rPr>
        <w:t xml:space="preserve">Wejście rodzica </w:t>
      </w:r>
      <w:r w:rsidR="007A40D5" w:rsidRPr="00DE0F08">
        <w:rPr>
          <w:rFonts w:asciiTheme="minorHAnsi" w:hAnsiTheme="minorHAnsi" w:cstheme="minorHAnsi"/>
        </w:rPr>
        <w:t xml:space="preserve"> do</w:t>
      </w:r>
      <w:r w:rsidRPr="00DE0F08">
        <w:rPr>
          <w:rFonts w:asciiTheme="minorHAnsi" w:hAnsiTheme="minorHAnsi" w:cstheme="minorHAnsi"/>
        </w:rPr>
        <w:t xml:space="preserve"> przedszkola, jest możliwe </w:t>
      </w:r>
      <w:r w:rsidR="006E5552">
        <w:rPr>
          <w:rFonts w:asciiTheme="minorHAnsi" w:hAnsiTheme="minorHAnsi" w:cstheme="minorHAnsi"/>
        </w:rPr>
        <w:t>po uzgodnieniu z dyrektorem lub </w:t>
      </w:r>
      <w:r w:rsidRPr="00DE0F08">
        <w:rPr>
          <w:rFonts w:asciiTheme="minorHAnsi" w:hAnsiTheme="minorHAnsi" w:cstheme="minorHAnsi"/>
        </w:rPr>
        <w:t>upoważnionym pracownikiem przedszkola, z zachowaniem obowiązujących rygorów sanitarnych.</w:t>
      </w:r>
    </w:p>
    <w:p w14:paraId="4DC5B1A0" w14:textId="3E0E4F0A" w:rsidR="00F25FD0" w:rsidRPr="00FC5007" w:rsidRDefault="00FC5007" w:rsidP="00FC5007">
      <w:pPr>
        <w:pStyle w:val="Akapitzlist"/>
        <w:numPr>
          <w:ilvl w:val="0"/>
          <w:numId w:val="3"/>
        </w:numPr>
        <w:shd w:val="clear" w:color="auto" w:fill="FFFFFF"/>
        <w:spacing w:line="276" w:lineRule="auto"/>
        <w:ind w:left="284" w:hanging="284"/>
        <w:jc w:val="both"/>
        <w:textAlignment w:val="top"/>
        <w:rPr>
          <w:rFonts w:asciiTheme="minorHAnsi" w:hAnsiTheme="minorHAnsi" w:cstheme="minorHAnsi"/>
        </w:rPr>
      </w:pPr>
      <w:r w:rsidRPr="00FC5007">
        <w:rPr>
          <w:rFonts w:ascii="Calibri" w:eastAsia="Calibri" w:hAnsi="Calibri"/>
          <w:b/>
          <w:bCs/>
        </w:rPr>
        <w:t>Zakrywanie ust i nosa obowiązuje</w:t>
      </w:r>
      <w:r w:rsidRPr="00FC5007">
        <w:rPr>
          <w:rFonts w:ascii="Calibri" w:eastAsia="Calibri" w:hAnsi="Calibri"/>
        </w:rPr>
        <w:t xml:space="preserve"> </w:t>
      </w:r>
      <w:r w:rsidRPr="00FC5007">
        <w:rPr>
          <w:rFonts w:ascii="Calibri" w:eastAsia="Calibri" w:hAnsi="Calibri"/>
          <w:b/>
        </w:rPr>
        <w:t>wszystk</w:t>
      </w:r>
      <w:r>
        <w:rPr>
          <w:rFonts w:ascii="Calibri" w:eastAsia="Calibri" w:hAnsi="Calibri"/>
          <w:b/>
        </w:rPr>
        <w:t>ich nauczycieli, opiekunów oraz innych pracowników na terenie całego przedszkola</w:t>
      </w:r>
      <w:r w:rsidRPr="00FC5007">
        <w:rPr>
          <w:rFonts w:ascii="Calibri" w:eastAsia="Calibri" w:hAnsi="Calibri"/>
          <w:b/>
        </w:rPr>
        <w:t xml:space="preserve">, również podczas prowadzenia wszelkich zajęć z uczniami. </w:t>
      </w:r>
    </w:p>
    <w:p w14:paraId="463C7CEB" w14:textId="1E635D8D" w:rsidR="00F25FD0" w:rsidRPr="00DE0F08" w:rsidRDefault="00F25FD0" w:rsidP="00FC5007">
      <w:pPr>
        <w:pStyle w:val="Akapitzlist"/>
        <w:numPr>
          <w:ilvl w:val="0"/>
          <w:numId w:val="3"/>
        </w:numPr>
        <w:shd w:val="clear" w:color="auto" w:fill="FFFFFF"/>
        <w:spacing w:line="276" w:lineRule="auto"/>
        <w:ind w:left="284" w:hanging="284"/>
        <w:jc w:val="both"/>
        <w:textAlignment w:val="top"/>
        <w:rPr>
          <w:rFonts w:asciiTheme="minorHAnsi" w:hAnsiTheme="minorHAnsi" w:cstheme="minorHAnsi"/>
          <w:color w:val="000000"/>
        </w:rPr>
      </w:pPr>
      <w:r w:rsidRPr="00DE0F08">
        <w:rPr>
          <w:rFonts w:asciiTheme="minorHAnsi" w:hAnsiTheme="minorHAnsi" w:cstheme="minorHAnsi"/>
          <w:color w:val="000000"/>
        </w:rPr>
        <w:lastRenderedPageBreak/>
        <w:t>Wszyscy pracownicy wyposażeni są w ś</w:t>
      </w:r>
      <w:r w:rsidR="007358A1" w:rsidRPr="00DE0F08">
        <w:rPr>
          <w:rFonts w:asciiTheme="minorHAnsi" w:hAnsiTheme="minorHAnsi" w:cstheme="minorHAnsi"/>
          <w:color w:val="000000"/>
        </w:rPr>
        <w:t>rodki ochrony indywidualnej</w:t>
      </w:r>
      <w:r w:rsidRPr="00DE0F08">
        <w:rPr>
          <w:rFonts w:asciiTheme="minorHAnsi" w:hAnsiTheme="minorHAnsi" w:cstheme="minorHAnsi"/>
          <w:color w:val="000000"/>
        </w:rPr>
        <w:t>, które maj</w:t>
      </w:r>
      <w:r w:rsidR="006D69F1" w:rsidRPr="00DE0F08">
        <w:rPr>
          <w:rFonts w:asciiTheme="minorHAnsi" w:hAnsiTheme="minorHAnsi" w:cstheme="minorHAnsi"/>
          <w:color w:val="000000"/>
        </w:rPr>
        <w:t>ą</w:t>
      </w:r>
      <w:r w:rsidRPr="00DE0F08">
        <w:rPr>
          <w:rFonts w:asciiTheme="minorHAnsi" w:hAnsiTheme="minorHAnsi" w:cstheme="minorHAnsi"/>
          <w:color w:val="000000"/>
        </w:rPr>
        <w:t xml:space="preserve"> obowiązek stosować</w:t>
      </w:r>
      <w:r w:rsidR="007358A1" w:rsidRPr="00DE0F08">
        <w:rPr>
          <w:rFonts w:asciiTheme="minorHAnsi" w:hAnsiTheme="minorHAnsi" w:cstheme="minorHAnsi"/>
          <w:color w:val="000000"/>
        </w:rPr>
        <w:t xml:space="preserve"> </w:t>
      </w:r>
      <w:r w:rsidRPr="00DE0F08">
        <w:rPr>
          <w:rFonts w:asciiTheme="minorHAnsi" w:hAnsiTheme="minorHAnsi" w:cstheme="minorHAnsi"/>
          <w:color w:val="000000"/>
        </w:rPr>
        <w:t>w sytuacji kontaktu z rodzicem lub osobą trzecią, a także w sytuacji konieczności bezpośredniego kontaktu z dzieckiem lub innym pracownikiem.</w:t>
      </w:r>
    </w:p>
    <w:p w14:paraId="20637955" w14:textId="6508BBD2" w:rsidR="00902A9B" w:rsidRPr="00DE0F08" w:rsidRDefault="00F25FD0" w:rsidP="00FC5007">
      <w:pPr>
        <w:pStyle w:val="Akapitzlist"/>
        <w:numPr>
          <w:ilvl w:val="0"/>
          <w:numId w:val="3"/>
        </w:numPr>
        <w:shd w:val="clear" w:color="auto" w:fill="FFFFFF"/>
        <w:spacing w:line="276" w:lineRule="auto"/>
        <w:ind w:left="284" w:hanging="284"/>
        <w:jc w:val="both"/>
        <w:textAlignment w:val="top"/>
        <w:rPr>
          <w:rFonts w:asciiTheme="minorHAnsi" w:hAnsiTheme="minorHAnsi" w:cstheme="minorHAnsi"/>
          <w:color w:val="000000"/>
        </w:rPr>
      </w:pPr>
      <w:r w:rsidRPr="00DE0F08">
        <w:rPr>
          <w:rFonts w:asciiTheme="minorHAnsi" w:hAnsiTheme="minorHAnsi" w:cstheme="minorHAnsi"/>
          <w:color w:val="000000"/>
        </w:rPr>
        <w:t xml:space="preserve">Rodziców i osoby trzecie wchodzące do przedszkola, obowiązuje dezynfekcja rąk  środkiem udostępnionym przed wejściem do placówki oraz zastosowanie własnych </w:t>
      </w:r>
      <w:r w:rsidR="007358A1" w:rsidRPr="00DE0F08">
        <w:rPr>
          <w:rFonts w:asciiTheme="minorHAnsi" w:hAnsiTheme="minorHAnsi" w:cstheme="minorHAnsi"/>
          <w:color w:val="000000"/>
        </w:rPr>
        <w:t>masecz</w:t>
      </w:r>
      <w:r w:rsidRPr="00DE0F08">
        <w:rPr>
          <w:rFonts w:asciiTheme="minorHAnsi" w:hAnsiTheme="minorHAnsi" w:cstheme="minorHAnsi"/>
          <w:color w:val="000000"/>
        </w:rPr>
        <w:t xml:space="preserve">ek </w:t>
      </w:r>
      <w:r w:rsidRPr="00DE0F08">
        <w:rPr>
          <w:rFonts w:asciiTheme="minorHAnsi" w:hAnsiTheme="minorHAnsi" w:cstheme="minorHAnsi"/>
          <w:color w:val="000000"/>
        </w:rPr>
        <w:br/>
        <w:t>i</w:t>
      </w:r>
      <w:r w:rsidR="007358A1" w:rsidRPr="00DE0F08">
        <w:rPr>
          <w:rFonts w:asciiTheme="minorHAnsi" w:hAnsiTheme="minorHAnsi" w:cstheme="minorHAnsi"/>
          <w:color w:val="000000"/>
        </w:rPr>
        <w:t xml:space="preserve"> rękawicz</w:t>
      </w:r>
      <w:r w:rsidRPr="00DE0F08">
        <w:rPr>
          <w:rFonts w:asciiTheme="minorHAnsi" w:hAnsiTheme="minorHAnsi" w:cstheme="minorHAnsi"/>
          <w:color w:val="000000"/>
        </w:rPr>
        <w:t>e</w:t>
      </w:r>
      <w:r w:rsidR="007358A1" w:rsidRPr="00DE0F08">
        <w:rPr>
          <w:rFonts w:asciiTheme="minorHAnsi" w:hAnsiTheme="minorHAnsi" w:cstheme="minorHAnsi"/>
          <w:color w:val="000000"/>
        </w:rPr>
        <w:t>k jednorazow</w:t>
      </w:r>
      <w:r w:rsidRPr="00DE0F08">
        <w:rPr>
          <w:rFonts w:asciiTheme="minorHAnsi" w:hAnsiTheme="minorHAnsi" w:cstheme="minorHAnsi"/>
          <w:color w:val="000000"/>
        </w:rPr>
        <w:t>ych</w:t>
      </w:r>
      <w:r w:rsidR="007358A1" w:rsidRPr="00DE0F08">
        <w:rPr>
          <w:rFonts w:asciiTheme="minorHAnsi" w:hAnsiTheme="minorHAnsi" w:cstheme="minorHAnsi"/>
          <w:color w:val="000000"/>
        </w:rPr>
        <w:t>.  </w:t>
      </w:r>
    </w:p>
    <w:p w14:paraId="19837BF7" w14:textId="3502D919" w:rsidR="007358A1" w:rsidRPr="00DE0F08" w:rsidRDefault="007358A1" w:rsidP="00FC5007">
      <w:pPr>
        <w:pStyle w:val="Akapitzlist"/>
        <w:numPr>
          <w:ilvl w:val="0"/>
          <w:numId w:val="3"/>
        </w:numPr>
        <w:shd w:val="clear" w:color="auto" w:fill="FFFFFF"/>
        <w:spacing w:line="276" w:lineRule="auto"/>
        <w:ind w:left="284" w:hanging="284"/>
        <w:jc w:val="both"/>
        <w:textAlignment w:val="top"/>
        <w:rPr>
          <w:rFonts w:asciiTheme="minorHAnsi" w:hAnsiTheme="minorHAnsi" w:cstheme="minorHAnsi"/>
          <w:color w:val="000000"/>
        </w:rPr>
      </w:pPr>
      <w:r w:rsidRPr="00DE0F08">
        <w:rPr>
          <w:rFonts w:asciiTheme="minorHAnsi" w:hAnsiTheme="minorHAnsi" w:cstheme="minorHAnsi"/>
          <w:color w:val="000000"/>
        </w:rPr>
        <w:t xml:space="preserve">Na tablicy ogłoszeń </w:t>
      </w:r>
      <w:r w:rsidR="00902A9B" w:rsidRPr="00DE0F08">
        <w:rPr>
          <w:rFonts w:asciiTheme="minorHAnsi" w:hAnsiTheme="minorHAnsi" w:cstheme="minorHAnsi"/>
          <w:color w:val="000000"/>
        </w:rPr>
        <w:t>przy wejściu głównym umieszczone s</w:t>
      </w:r>
      <w:r w:rsidR="005B48C5" w:rsidRPr="00DE0F08">
        <w:rPr>
          <w:rFonts w:asciiTheme="minorHAnsi" w:hAnsiTheme="minorHAnsi" w:cstheme="minorHAnsi"/>
          <w:color w:val="000000"/>
        </w:rPr>
        <w:t>ą</w:t>
      </w:r>
      <w:r w:rsidRPr="00DE0F08">
        <w:rPr>
          <w:rFonts w:asciiTheme="minorHAnsi" w:hAnsiTheme="minorHAnsi" w:cstheme="minorHAnsi"/>
          <w:color w:val="000000"/>
        </w:rPr>
        <w:t xml:space="preserve"> numery telefonów do organu prowadzącego</w:t>
      </w:r>
      <w:r w:rsidR="00902A9B" w:rsidRPr="00DE0F08">
        <w:rPr>
          <w:rFonts w:asciiTheme="minorHAnsi" w:hAnsiTheme="minorHAnsi" w:cstheme="minorHAnsi"/>
          <w:color w:val="000000"/>
        </w:rPr>
        <w:t xml:space="preserve"> przedszkole</w:t>
      </w:r>
      <w:r w:rsidRPr="00DE0F08">
        <w:rPr>
          <w:rFonts w:asciiTheme="minorHAnsi" w:hAnsiTheme="minorHAnsi" w:cstheme="minorHAnsi"/>
          <w:color w:val="000000"/>
        </w:rPr>
        <w:t xml:space="preserve">, </w:t>
      </w:r>
      <w:r w:rsidR="00902A9B" w:rsidRPr="00DE0F08">
        <w:rPr>
          <w:rFonts w:asciiTheme="minorHAnsi" w:hAnsiTheme="minorHAnsi" w:cstheme="minorHAnsi"/>
          <w:color w:val="000000"/>
        </w:rPr>
        <w:t xml:space="preserve">właściwej </w:t>
      </w:r>
      <w:r w:rsidRPr="00DE0F08">
        <w:rPr>
          <w:rFonts w:asciiTheme="minorHAnsi" w:hAnsiTheme="minorHAnsi" w:cstheme="minorHAnsi"/>
          <w:color w:val="000000"/>
        </w:rPr>
        <w:t>stacji sanitarno-epidemiologicznej</w:t>
      </w:r>
      <w:r w:rsidR="00902A9B" w:rsidRPr="00DE0F08">
        <w:rPr>
          <w:rFonts w:asciiTheme="minorHAnsi" w:hAnsiTheme="minorHAnsi" w:cstheme="minorHAnsi"/>
          <w:color w:val="000000"/>
        </w:rPr>
        <w:t>, oddziału zakaźnego szpitala</w:t>
      </w:r>
      <w:r w:rsidRPr="00DE0F08">
        <w:rPr>
          <w:rFonts w:asciiTheme="minorHAnsi" w:hAnsiTheme="minorHAnsi" w:cstheme="minorHAnsi"/>
          <w:color w:val="000000"/>
        </w:rPr>
        <w:t xml:space="preserve"> oraz służb medycznych, z którymi należy się skontaktować w przypadku stwierdzenia objawów chorobowych u osoby znajdującej się na terenie </w:t>
      </w:r>
      <w:r w:rsidR="00AC023E" w:rsidRPr="00DE0F08">
        <w:rPr>
          <w:rFonts w:asciiTheme="minorHAnsi" w:hAnsiTheme="minorHAnsi" w:cstheme="minorHAnsi"/>
          <w:color w:val="000000"/>
        </w:rPr>
        <w:t>p</w:t>
      </w:r>
      <w:r w:rsidRPr="00DE0F08">
        <w:rPr>
          <w:rFonts w:asciiTheme="minorHAnsi" w:hAnsiTheme="minorHAnsi" w:cstheme="minorHAnsi"/>
          <w:color w:val="000000"/>
        </w:rPr>
        <w:t>lacówki. </w:t>
      </w:r>
    </w:p>
    <w:p w14:paraId="184E67C5" w14:textId="77777777" w:rsidR="00AA4F08" w:rsidRPr="00DE0F08" w:rsidRDefault="00AA4F08" w:rsidP="00FC5007">
      <w:pPr>
        <w:shd w:val="clear" w:color="auto" w:fill="FFFFFF"/>
        <w:spacing w:line="276" w:lineRule="auto"/>
        <w:ind w:left="2520"/>
        <w:jc w:val="both"/>
        <w:textAlignment w:val="top"/>
        <w:rPr>
          <w:rFonts w:asciiTheme="minorHAnsi" w:hAnsiTheme="minorHAnsi" w:cstheme="minorHAnsi"/>
          <w:color w:val="000000"/>
        </w:rPr>
      </w:pPr>
    </w:p>
    <w:p w14:paraId="025B2C17" w14:textId="1D4301C7" w:rsidR="00AA4F08" w:rsidRPr="00DE0F08" w:rsidRDefault="00FC5007" w:rsidP="006E5552">
      <w:pPr>
        <w:spacing w:line="276" w:lineRule="auto"/>
        <w:jc w:val="center"/>
        <w:rPr>
          <w:rFonts w:asciiTheme="minorHAnsi" w:hAnsiTheme="minorHAnsi" w:cstheme="minorHAnsi"/>
          <w:b/>
          <w:bCs/>
        </w:rPr>
      </w:pPr>
      <w:r>
        <w:rPr>
          <w:rFonts w:asciiTheme="minorHAnsi" w:hAnsiTheme="minorHAnsi" w:cstheme="minorHAnsi"/>
          <w:b/>
          <w:bCs/>
        </w:rPr>
        <w:t>§ 4</w:t>
      </w:r>
    </w:p>
    <w:p w14:paraId="6F1C94DC" w14:textId="1819A346" w:rsidR="00382030" w:rsidRPr="00DE0F08" w:rsidRDefault="00382030" w:rsidP="006E5552">
      <w:pPr>
        <w:spacing w:line="276" w:lineRule="auto"/>
        <w:jc w:val="center"/>
        <w:rPr>
          <w:rFonts w:asciiTheme="minorHAnsi" w:hAnsiTheme="minorHAnsi" w:cstheme="minorHAnsi"/>
          <w:b/>
          <w:bCs/>
          <w:sz w:val="32"/>
          <w:szCs w:val="32"/>
        </w:rPr>
      </w:pPr>
      <w:r w:rsidRPr="00DE0F08">
        <w:rPr>
          <w:rFonts w:asciiTheme="minorHAnsi" w:hAnsiTheme="minorHAnsi" w:cstheme="minorHAnsi"/>
          <w:b/>
          <w:bCs/>
          <w:sz w:val="32"/>
          <w:szCs w:val="32"/>
        </w:rPr>
        <w:t>ALGORYTMY POSTĘPOWANIA</w:t>
      </w:r>
    </w:p>
    <w:p w14:paraId="2A9960CA" w14:textId="5922ED3D" w:rsidR="00382030" w:rsidRPr="00DE0F08" w:rsidRDefault="00382030" w:rsidP="00FC5007">
      <w:pPr>
        <w:spacing w:line="276" w:lineRule="auto"/>
        <w:jc w:val="both"/>
        <w:rPr>
          <w:rFonts w:asciiTheme="minorHAnsi" w:hAnsiTheme="minorHAnsi" w:cstheme="minorHAnsi"/>
          <w:b/>
          <w:bCs/>
        </w:rPr>
      </w:pPr>
    </w:p>
    <w:p w14:paraId="5365052B" w14:textId="7F6791D7" w:rsidR="00382030" w:rsidRPr="00DE0F08" w:rsidRDefault="00DE0F08" w:rsidP="00FC5007">
      <w:pPr>
        <w:spacing w:line="276" w:lineRule="auto"/>
        <w:jc w:val="both"/>
        <w:rPr>
          <w:rFonts w:asciiTheme="minorHAnsi" w:hAnsiTheme="minorHAnsi" w:cstheme="minorHAnsi"/>
          <w:b/>
          <w:bCs/>
          <w:sz w:val="28"/>
          <w:szCs w:val="28"/>
        </w:rPr>
      </w:pPr>
      <w:r w:rsidRPr="00DE0F08">
        <w:rPr>
          <w:rFonts w:asciiTheme="minorHAnsi" w:hAnsiTheme="minorHAnsi" w:cstheme="minorHAnsi"/>
          <w:b/>
          <w:bCs/>
          <w:sz w:val="28"/>
          <w:szCs w:val="28"/>
        </w:rPr>
        <w:t>PRZYPROWADZANIE DZIECKA DO PRZEDSZKOLA</w:t>
      </w:r>
    </w:p>
    <w:p w14:paraId="37925DAF" w14:textId="0960D6EF" w:rsidR="00382030" w:rsidRPr="00DE0F08" w:rsidRDefault="00382030" w:rsidP="00FC5007">
      <w:pPr>
        <w:spacing w:line="276" w:lineRule="auto"/>
        <w:jc w:val="both"/>
        <w:rPr>
          <w:rFonts w:asciiTheme="minorHAnsi" w:hAnsiTheme="minorHAnsi" w:cstheme="minorHAnsi"/>
          <w:b/>
          <w:bCs/>
          <w:sz w:val="28"/>
          <w:szCs w:val="28"/>
        </w:rPr>
      </w:pPr>
    </w:p>
    <w:p w14:paraId="2268FAA7" w14:textId="454BCAA4" w:rsidR="00E23A5B" w:rsidRDefault="00E23A5B" w:rsidP="00FC5007">
      <w:pPr>
        <w:numPr>
          <w:ilvl w:val="3"/>
          <w:numId w:val="13"/>
        </w:numPr>
        <w:shd w:val="clear" w:color="auto" w:fill="FFFFFF"/>
        <w:spacing w:line="276" w:lineRule="auto"/>
        <w:ind w:left="426" w:hanging="426"/>
        <w:jc w:val="both"/>
        <w:textAlignment w:val="top"/>
        <w:rPr>
          <w:rFonts w:asciiTheme="minorHAnsi" w:hAnsiTheme="minorHAnsi" w:cstheme="minorHAnsi"/>
          <w:color w:val="000000"/>
        </w:rPr>
      </w:pPr>
      <w:r>
        <w:rPr>
          <w:rFonts w:asciiTheme="minorHAnsi" w:hAnsiTheme="minorHAnsi" w:cstheme="minorHAnsi"/>
          <w:color w:val="000000"/>
        </w:rPr>
        <w:t>Do przedszkola przyjmuje się tylko dzieci zdrowe.</w:t>
      </w:r>
    </w:p>
    <w:p w14:paraId="506B3A41" w14:textId="40FF6F98" w:rsidR="00200401" w:rsidRPr="00DE0F08" w:rsidRDefault="00382030" w:rsidP="00FC5007">
      <w:pPr>
        <w:numPr>
          <w:ilvl w:val="3"/>
          <w:numId w:val="13"/>
        </w:numPr>
        <w:shd w:val="clear" w:color="auto" w:fill="FFFFFF"/>
        <w:spacing w:line="276" w:lineRule="auto"/>
        <w:ind w:left="426" w:hanging="426"/>
        <w:jc w:val="both"/>
        <w:textAlignment w:val="top"/>
        <w:rPr>
          <w:rFonts w:asciiTheme="minorHAnsi" w:hAnsiTheme="minorHAnsi" w:cstheme="minorHAnsi"/>
          <w:color w:val="000000"/>
        </w:rPr>
      </w:pPr>
      <w:r w:rsidRPr="00DE0F08">
        <w:rPr>
          <w:rFonts w:asciiTheme="minorHAnsi" w:hAnsiTheme="minorHAnsi" w:cstheme="minorHAnsi"/>
          <w:color w:val="000000"/>
        </w:rPr>
        <w:t>Rodzic przekazuje dziecko dyżurującemu przy wejściu do przedszkola pracownikowi, który odnotowuje czas jego przyjścia do przedszkola.</w:t>
      </w:r>
      <w:r w:rsidR="00200401" w:rsidRPr="00DE0F08">
        <w:rPr>
          <w:rFonts w:asciiTheme="minorHAnsi" w:hAnsiTheme="minorHAnsi" w:cstheme="minorHAnsi"/>
          <w:color w:val="000000"/>
        </w:rPr>
        <w:t xml:space="preserve"> Dziecku mierzona jest temperatura.</w:t>
      </w:r>
    </w:p>
    <w:p w14:paraId="2D7B2CC9" w14:textId="3780AF9E" w:rsidR="00382030" w:rsidRPr="00DE0F08" w:rsidRDefault="00200401" w:rsidP="00FC5007">
      <w:pPr>
        <w:numPr>
          <w:ilvl w:val="3"/>
          <w:numId w:val="13"/>
        </w:numPr>
        <w:shd w:val="clear" w:color="auto" w:fill="FFFFFF"/>
        <w:spacing w:line="276" w:lineRule="auto"/>
        <w:ind w:left="426" w:hanging="426"/>
        <w:jc w:val="both"/>
        <w:textAlignment w:val="top"/>
        <w:rPr>
          <w:rFonts w:asciiTheme="minorHAnsi" w:hAnsiTheme="minorHAnsi" w:cstheme="minorHAnsi"/>
          <w:color w:val="000000"/>
        </w:rPr>
      </w:pPr>
      <w:r w:rsidRPr="00DE0F08">
        <w:rPr>
          <w:rFonts w:asciiTheme="minorHAnsi" w:hAnsiTheme="minorHAnsi" w:cstheme="minorHAnsi"/>
          <w:color w:val="000000"/>
        </w:rPr>
        <w:t xml:space="preserve">Jako miejsce przyprowadzania i odbierania dziecka z przedszkola wyznacza się wejście od ogrodu. </w:t>
      </w:r>
      <w:r w:rsidR="00382030" w:rsidRPr="00DE0F08">
        <w:rPr>
          <w:rFonts w:asciiTheme="minorHAnsi" w:hAnsiTheme="minorHAnsi" w:cstheme="minorHAnsi"/>
          <w:color w:val="000000"/>
        </w:rPr>
        <w:t>W widocznym miejscu zostaje umieszczony wyraźny napis „DZIECI Z OBJAWAMI ZAKAŻENIA GÓRNYCH DRÓG ODDECHOWYCH I TEMPERATURĄ POWYŻEJ 37°C NIE SĄ PRZYJMOWANE DO PRZEDSZKOLA”</w:t>
      </w:r>
      <w:r w:rsidRPr="00DE0F08">
        <w:rPr>
          <w:rFonts w:asciiTheme="minorHAnsi" w:hAnsiTheme="minorHAnsi" w:cstheme="minorHAnsi"/>
          <w:color w:val="000000"/>
        </w:rPr>
        <w:t>.</w:t>
      </w:r>
    </w:p>
    <w:p w14:paraId="79EFB399" w14:textId="29B70A41" w:rsidR="00382030" w:rsidRPr="00DE0F08" w:rsidRDefault="00382030" w:rsidP="00FC5007">
      <w:pPr>
        <w:numPr>
          <w:ilvl w:val="3"/>
          <w:numId w:val="13"/>
        </w:numPr>
        <w:shd w:val="clear" w:color="auto" w:fill="FFFFFF"/>
        <w:spacing w:line="276" w:lineRule="auto"/>
        <w:ind w:left="426" w:hanging="426"/>
        <w:jc w:val="both"/>
        <w:textAlignment w:val="top"/>
        <w:rPr>
          <w:rFonts w:asciiTheme="minorHAnsi" w:hAnsiTheme="minorHAnsi" w:cstheme="minorHAnsi"/>
          <w:color w:val="000000"/>
        </w:rPr>
      </w:pPr>
      <w:r w:rsidRPr="00DE0F08">
        <w:rPr>
          <w:rFonts w:asciiTheme="minorHAnsi" w:hAnsiTheme="minorHAnsi" w:cstheme="minorHAnsi"/>
          <w:color w:val="000000"/>
        </w:rPr>
        <w:t>W przypadku zgromadzenia się przed wejściem kilkorga rodziców z dziećmi – czekają oni  przed budynkiem na sygnał dany przez wyznacz</w:t>
      </w:r>
      <w:r w:rsidR="006E5552">
        <w:rPr>
          <w:rFonts w:asciiTheme="minorHAnsi" w:hAnsiTheme="minorHAnsi" w:cstheme="minorHAnsi"/>
          <w:color w:val="000000"/>
        </w:rPr>
        <w:t>onego pracownika przedszkola, z </w:t>
      </w:r>
      <w:r w:rsidRPr="00DE0F08">
        <w:rPr>
          <w:rFonts w:asciiTheme="minorHAnsi" w:hAnsiTheme="minorHAnsi" w:cstheme="minorHAnsi"/>
          <w:color w:val="000000"/>
        </w:rPr>
        <w:t>zachowaniem odstępu co najmniej 1,5 m od inn</w:t>
      </w:r>
      <w:r w:rsidR="006E5552">
        <w:rPr>
          <w:rFonts w:asciiTheme="minorHAnsi" w:hAnsiTheme="minorHAnsi" w:cstheme="minorHAnsi"/>
          <w:color w:val="000000"/>
        </w:rPr>
        <w:t>ego rodzica z dzieckiem, oraz w </w:t>
      </w:r>
      <w:r w:rsidRPr="00DE0F08">
        <w:rPr>
          <w:rFonts w:asciiTheme="minorHAnsi" w:hAnsiTheme="minorHAnsi" w:cstheme="minorHAnsi"/>
          <w:color w:val="000000"/>
        </w:rPr>
        <w:t xml:space="preserve">maseczce lub innej formie zakrywania ust i nosa. </w:t>
      </w:r>
    </w:p>
    <w:p w14:paraId="7BC9E7BE" w14:textId="6F9FE7DF" w:rsidR="00382030" w:rsidRPr="00DE0F08" w:rsidRDefault="00382030" w:rsidP="00FC5007">
      <w:pPr>
        <w:numPr>
          <w:ilvl w:val="3"/>
          <w:numId w:val="13"/>
        </w:numPr>
        <w:shd w:val="clear" w:color="auto" w:fill="FFFFFF"/>
        <w:spacing w:line="276" w:lineRule="auto"/>
        <w:ind w:left="426" w:hanging="426"/>
        <w:jc w:val="both"/>
        <w:textAlignment w:val="top"/>
        <w:rPr>
          <w:rFonts w:asciiTheme="minorHAnsi" w:hAnsiTheme="minorHAnsi" w:cstheme="minorHAnsi"/>
          <w:color w:val="000000"/>
        </w:rPr>
      </w:pPr>
      <w:r w:rsidRPr="00DE0F08">
        <w:rPr>
          <w:rFonts w:asciiTheme="minorHAnsi" w:hAnsiTheme="minorHAnsi" w:cstheme="minorHAnsi"/>
          <w:color w:val="000000"/>
        </w:rPr>
        <w:t>Pracownik dyżurujący odprowadza dziecko do sz</w:t>
      </w:r>
      <w:r w:rsidR="006E5552">
        <w:rPr>
          <w:rFonts w:asciiTheme="minorHAnsi" w:hAnsiTheme="minorHAnsi" w:cstheme="minorHAnsi"/>
          <w:color w:val="000000"/>
        </w:rPr>
        <w:t>atni,  pomaga mu się rozebrać i </w:t>
      </w:r>
      <w:r w:rsidRPr="00DE0F08">
        <w:rPr>
          <w:rFonts w:asciiTheme="minorHAnsi" w:hAnsiTheme="minorHAnsi" w:cstheme="minorHAnsi"/>
          <w:color w:val="000000"/>
        </w:rPr>
        <w:t xml:space="preserve">odprowadza je do jego grupy.  </w:t>
      </w:r>
    </w:p>
    <w:p w14:paraId="0BCC6B46" w14:textId="697E2666" w:rsidR="00382030" w:rsidRPr="00DE0F08" w:rsidRDefault="00382030" w:rsidP="00FC5007">
      <w:pPr>
        <w:numPr>
          <w:ilvl w:val="3"/>
          <w:numId w:val="13"/>
        </w:numPr>
        <w:shd w:val="clear" w:color="auto" w:fill="FFFFFF"/>
        <w:spacing w:line="276" w:lineRule="auto"/>
        <w:ind w:left="426" w:hanging="426"/>
        <w:jc w:val="both"/>
        <w:textAlignment w:val="top"/>
        <w:rPr>
          <w:rFonts w:asciiTheme="minorHAnsi" w:hAnsiTheme="minorHAnsi" w:cstheme="minorHAnsi"/>
          <w:color w:val="000000"/>
        </w:rPr>
      </w:pPr>
      <w:r w:rsidRPr="00DE0F08">
        <w:rPr>
          <w:rFonts w:asciiTheme="minorHAnsi" w:hAnsiTheme="minorHAnsi" w:cstheme="minorHAnsi"/>
          <w:color w:val="000000"/>
        </w:rPr>
        <w:t>Po wejściu do sali  dziecko myje ręce i pozostaje pod opieką nauczyciela.</w:t>
      </w:r>
    </w:p>
    <w:p w14:paraId="3C3C0AA9" w14:textId="7195FDBC" w:rsidR="00382030" w:rsidRPr="00DE0F08" w:rsidRDefault="00382030" w:rsidP="00FC5007">
      <w:pPr>
        <w:pStyle w:val="Akapitzlist"/>
        <w:numPr>
          <w:ilvl w:val="3"/>
          <w:numId w:val="13"/>
        </w:numPr>
        <w:shd w:val="clear" w:color="auto" w:fill="FFFFFF"/>
        <w:spacing w:line="276" w:lineRule="auto"/>
        <w:ind w:left="426" w:hanging="426"/>
        <w:jc w:val="both"/>
        <w:textAlignment w:val="top"/>
        <w:rPr>
          <w:rFonts w:asciiTheme="minorHAnsi" w:hAnsiTheme="minorHAnsi" w:cstheme="minorHAnsi"/>
          <w:color w:val="000000"/>
        </w:rPr>
      </w:pPr>
      <w:r w:rsidRPr="00DE0F08">
        <w:rPr>
          <w:rFonts w:asciiTheme="minorHAnsi" w:hAnsiTheme="minorHAnsi" w:cstheme="minorHAnsi"/>
        </w:rPr>
        <w:t xml:space="preserve">W przypadku </w:t>
      </w:r>
      <w:r w:rsidRPr="00DE0F08">
        <w:rPr>
          <w:rFonts w:asciiTheme="minorHAnsi" w:hAnsiTheme="minorHAnsi" w:cstheme="minorHAnsi"/>
          <w:color w:val="000000"/>
        </w:rPr>
        <w:t>zaobserwowania przez pracownika przejmującego dziecko od rodziców, niepokojących objawów chorobowych u dziecka, pracownik nie odbiera dziecka, pozostawia je rodzicom i informuje dyrektora lub osobę go zastępującą o zaistniałej sytuacji.</w:t>
      </w:r>
    </w:p>
    <w:p w14:paraId="42D0852E" w14:textId="1F059221" w:rsidR="00200401" w:rsidRPr="00DE0F08" w:rsidRDefault="00200401" w:rsidP="00FC5007">
      <w:pPr>
        <w:pStyle w:val="Akapitzlist"/>
        <w:numPr>
          <w:ilvl w:val="3"/>
          <w:numId w:val="13"/>
        </w:numPr>
        <w:shd w:val="clear" w:color="auto" w:fill="FFFFFF"/>
        <w:spacing w:line="276" w:lineRule="auto"/>
        <w:ind w:left="426" w:hanging="426"/>
        <w:jc w:val="both"/>
        <w:textAlignment w:val="top"/>
        <w:rPr>
          <w:rFonts w:asciiTheme="minorHAnsi" w:hAnsiTheme="minorHAnsi" w:cstheme="minorHAnsi"/>
          <w:color w:val="000000"/>
        </w:rPr>
      </w:pPr>
      <w:r w:rsidRPr="00DE0F08">
        <w:rPr>
          <w:rFonts w:asciiTheme="minorHAnsi" w:hAnsiTheme="minorHAnsi" w:cstheme="minorHAnsi"/>
          <w:color w:val="000000"/>
        </w:rPr>
        <w:t>Dyrektor lub osoba go zastępująca przeprowadza rozmowę z rodzicem, sugerującą konieczność kontaktu z lekarzem i podejmuje decyzję</w:t>
      </w:r>
      <w:r w:rsidR="006E5552">
        <w:rPr>
          <w:rFonts w:asciiTheme="minorHAnsi" w:hAnsiTheme="minorHAnsi" w:cstheme="minorHAnsi"/>
          <w:color w:val="000000"/>
        </w:rPr>
        <w:t xml:space="preserve"> o przyjęciu lub nie dziecka do </w:t>
      </w:r>
      <w:r w:rsidRPr="00DE0F08">
        <w:rPr>
          <w:rFonts w:asciiTheme="minorHAnsi" w:hAnsiTheme="minorHAnsi" w:cstheme="minorHAnsi"/>
          <w:color w:val="000000"/>
        </w:rPr>
        <w:t>przedszkola.</w:t>
      </w:r>
    </w:p>
    <w:p w14:paraId="54921BC3" w14:textId="273B0EE5" w:rsidR="00200401" w:rsidRPr="00DE0F08" w:rsidRDefault="00200401" w:rsidP="00FC5007">
      <w:pPr>
        <w:pStyle w:val="Akapitzlist"/>
        <w:numPr>
          <w:ilvl w:val="3"/>
          <w:numId w:val="13"/>
        </w:numPr>
        <w:shd w:val="clear" w:color="auto" w:fill="FFFFFF"/>
        <w:spacing w:line="276" w:lineRule="auto"/>
        <w:ind w:left="426" w:hanging="426"/>
        <w:jc w:val="both"/>
        <w:textAlignment w:val="top"/>
        <w:rPr>
          <w:rFonts w:asciiTheme="minorHAnsi" w:hAnsiTheme="minorHAnsi" w:cstheme="minorHAnsi"/>
          <w:color w:val="000000"/>
        </w:rPr>
      </w:pPr>
      <w:r w:rsidRPr="00DE0F08">
        <w:rPr>
          <w:rFonts w:asciiTheme="minorHAnsi" w:hAnsiTheme="minorHAnsi" w:cstheme="minorHAnsi"/>
          <w:color w:val="000000"/>
        </w:rPr>
        <w:t>W przypadku pozostawienia dziecka w przedszkolu i wystąpienia u niego objawów chorobowych, rodzic jest telefonicznie informowany o konieczności niezwłocznego odebrania dziecka i kontaktu z lekarzem, a następnie o konieczności przekazania dyrektorowi informacji zwrotnej dotyczącej zdrowia dziecka. </w:t>
      </w:r>
    </w:p>
    <w:p w14:paraId="6A4E2580" w14:textId="7DBE3611" w:rsidR="00200401" w:rsidRPr="00DE0F08" w:rsidRDefault="00DE0F08" w:rsidP="00FC5007">
      <w:pPr>
        <w:spacing w:line="276" w:lineRule="auto"/>
        <w:jc w:val="both"/>
        <w:rPr>
          <w:rFonts w:asciiTheme="minorHAnsi" w:hAnsiTheme="minorHAnsi" w:cstheme="minorHAnsi"/>
          <w:b/>
          <w:bCs/>
          <w:sz w:val="28"/>
          <w:szCs w:val="28"/>
        </w:rPr>
      </w:pPr>
      <w:r w:rsidRPr="00DE0F08">
        <w:rPr>
          <w:rFonts w:asciiTheme="minorHAnsi" w:hAnsiTheme="minorHAnsi" w:cstheme="minorHAnsi"/>
          <w:b/>
          <w:bCs/>
          <w:sz w:val="28"/>
          <w:szCs w:val="28"/>
        </w:rPr>
        <w:lastRenderedPageBreak/>
        <w:t>ODBIÓR DZIECKA Z PRZEDSZKOLA</w:t>
      </w:r>
    </w:p>
    <w:p w14:paraId="39AA487D" w14:textId="54ABC1BE" w:rsidR="00200401" w:rsidRPr="00DE0F08" w:rsidRDefault="00200401" w:rsidP="00FC5007">
      <w:pPr>
        <w:shd w:val="clear" w:color="auto" w:fill="FFFFFF"/>
        <w:spacing w:line="276" w:lineRule="auto"/>
        <w:jc w:val="both"/>
        <w:textAlignment w:val="top"/>
        <w:rPr>
          <w:rFonts w:asciiTheme="minorHAnsi" w:hAnsiTheme="minorHAnsi" w:cstheme="minorHAnsi"/>
          <w:color w:val="000000"/>
        </w:rPr>
      </w:pPr>
    </w:p>
    <w:p w14:paraId="38CCD7B7" w14:textId="09744BAF" w:rsidR="00200401" w:rsidRPr="00DE0F08" w:rsidRDefault="00200401" w:rsidP="00FC5007">
      <w:pPr>
        <w:pStyle w:val="Akapitzlist"/>
        <w:numPr>
          <w:ilvl w:val="0"/>
          <w:numId w:val="29"/>
        </w:numPr>
        <w:spacing w:line="276" w:lineRule="auto"/>
        <w:ind w:left="426" w:hanging="426"/>
        <w:jc w:val="both"/>
        <w:rPr>
          <w:rFonts w:asciiTheme="minorHAnsi" w:hAnsiTheme="minorHAnsi" w:cstheme="minorHAnsi"/>
          <w:color w:val="000000"/>
        </w:rPr>
      </w:pPr>
      <w:r w:rsidRPr="00DE0F08">
        <w:rPr>
          <w:rFonts w:asciiTheme="minorHAnsi" w:hAnsiTheme="minorHAnsi" w:cstheme="minorHAnsi"/>
          <w:color w:val="000000"/>
        </w:rPr>
        <w:t xml:space="preserve">Rodzic lub opiekun odbierający dziecko nie wchodzi </w:t>
      </w:r>
      <w:r w:rsidR="00FC5007">
        <w:rPr>
          <w:rFonts w:asciiTheme="minorHAnsi" w:hAnsiTheme="minorHAnsi" w:cstheme="minorHAnsi"/>
          <w:color w:val="000000"/>
        </w:rPr>
        <w:t>na teren przedszkola, dzwoni  i </w:t>
      </w:r>
      <w:r w:rsidRPr="00DE0F08">
        <w:rPr>
          <w:rFonts w:asciiTheme="minorHAnsi" w:hAnsiTheme="minorHAnsi" w:cstheme="minorHAnsi"/>
          <w:color w:val="000000"/>
        </w:rPr>
        <w:t xml:space="preserve">czeka na zgłoszenie się pracownika, po zgłoszeniu podaje imię i nazwisko dziecka. </w:t>
      </w:r>
    </w:p>
    <w:p w14:paraId="0D4E8EE8" w14:textId="2B6873EB" w:rsidR="00200401" w:rsidRPr="00DE0F08" w:rsidRDefault="00200401" w:rsidP="00FC5007">
      <w:pPr>
        <w:pStyle w:val="Akapitzlist"/>
        <w:numPr>
          <w:ilvl w:val="0"/>
          <w:numId w:val="29"/>
        </w:numPr>
        <w:shd w:val="clear" w:color="auto" w:fill="FFFFFF"/>
        <w:spacing w:line="276" w:lineRule="auto"/>
        <w:ind w:left="426" w:hanging="426"/>
        <w:jc w:val="both"/>
        <w:textAlignment w:val="top"/>
        <w:rPr>
          <w:rFonts w:asciiTheme="minorHAnsi" w:hAnsiTheme="minorHAnsi" w:cstheme="minorHAnsi"/>
          <w:color w:val="000000"/>
        </w:rPr>
      </w:pPr>
      <w:r w:rsidRPr="00DE0F08">
        <w:rPr>
          <w:rFonts w:asciiTheme="minorHAnsi" w:hAnsiTheme="minorHAnsi" w:cstheme="minorHAnsi"/>
          <w:color w:val="000000"/>
        </w:rPr>
        <w:t>Odbiór dziecka następuje po</w:t>
      </w:r>
      <w:r w:rsidR="001F27BE">
        <w:rPr>
          <w:rFonts w:asciiTheme="minorHAnsi" w:hAnsiTheme="minorHAnsi" w:cstheme="minorHAnsi"/>
          <w:color w:val="000000"/>
        </w:rPr>
        <w:t xml:space="preserve"> podaniu przez rodzica lub inną osobę upoważnioną</w:t>
      </w:r>
      <w:r w:rsidRPr="00DE0F08">
        <w:rPr>
          <w:rFonts w:asciiTheme="minorHAnsi" w:hAnsiTheme="minorHAnsi" w:cstheme="minorHAnsi"/>
          <w:color w:val="000000"/>
        </w:rPr>
        <w:t>, imienia i nazwiska dziecka oraz nazwy grupy, pracownikowi dyżurującemu przy głównych drzwiach wejściowych do budynku.</w:t>
      </w:r>
    </w:p>
    <w:p w14:paraId="240647C3" w14:textId="75F9DADF" w:rsidR="00200401" w:rsidRPr="00DE0F08" w:rsidRDefault="00200401" w:rsidP="00FC5007">
      <w:pPr>
        <w:pStyle w:val="Akapitzlist"/>
        <w:numPr>
          <w:ilvl w:val="0"/>
          <w:numId w:val="29"/>
        </w:numPr>
        <w:shd w:val="clear" w:color="auto" w:fill="FFFFFF"/>
        <w:spacing w:line="276" w:lineRule="auto"/>
        <w:ind w:left="426" w:hanging="426"/>
        <w:jc w:val="both"/>
        <w:textAlignment w:val="top"/>
        <w:rPr>
          <w:rFonts w:asciiTheme="minorHAnsi" w:hAnsiTheme="minorHAnsi" w:cstheme="minorHAnsi"/>
          <w:color w:val="000000"/>
        </w:rPr>
      </w:pPr>
      <w:r w:rsidRPr="00DE0F08">
        <w:rPr>
          <w:rFonts w:asciiTheme="minorHAnsi" w:hAnsiTheme="minorHAnsi" w:cstheme="minorHAnsi"/>
          <w:color w:val="000000"/>
        </w:rPr>
        <w:t>Wyznaczony pracownik udaje się po dziecko, przyprowadza i przekazuje osobie odbierającej, oczekującej na zewnątrz budynku (lub za zgodą dyrektora w wyznaczonym miejscu).</w:t>
      </w:r>
    </w:p>
    <w:p w14:paraId="1FFBC268" w14:textId="77777777" w:rsidR="00200401" w:rsidRPr="00DE0F08" w:rsidRDefault="00200401" w:rsidP="00FC5007">
      <w:pPr>
        <w:pStyle w:val="Akapitzlist"/>
        <w:numPr>
          <w:ilvl w:val="0"/>
          <w:numId w:val="29"/>
        </w:numPr>
        <w:shd w:val="clear" w:color="auto" w:fill="FFFFFF"/>
        <w:spacing w:line="276" w:lineRule="auto"/>
        <w:ind w:left="426" w:hanging="426"/>
        <w:jc w:val="both"/>
        <w:textAlignment w:val="top"/>
        <w:rPr>
          <w:rFonts w:asciiTheme="minorHAnsi" w:hAnsiTheme="minorHAnsi" w:cstheme="minorHAnsi"/>
          <w:color w:val="000000"/>
        </w:rPr>
      </w:pPr>
      <w:r w:rsidRPr="00DE0F08">
        <w:rPr>
          <w:rFonts w:asciiTheme="minorHAnsi" w:hAnsiTheme="minorHAnsi" w:cstheme="minorHAnsi"/>
          <w:color w:val="000000"/>
        </w:rPr>
        <w:t>W przypadku, gdy dzieci przebywają na placu zabaw, odbiór dziecka odbywa się przy furtce/bramce wejściowej. Osoba odbierająca dziecko nie wchodzi na plac zabaw.</w:t>
      </w:r>
    </w:p>
    <w:p w14:paraId="2234132E" w14:textId="77777777" w:rsidR="00200401" w:rsidRPr="00DE0F08" w:rsidRDefault="00200401" w:rsidP="00FC5007">
      <w:pPr>
        <w:pStyle w:val="Akapitzlist"/>
        <w:shd w:val="clear" w:color="auto" w:fill="FFFFFF"/>
        <w:spacing w:line="276" w:lineRule="auto"/>
        <w:ind w:left="426" w:hanging="426"/>
        <w:jc w:val="both"/>
        <w:textAlignment w:val="top"/>
        <w:rPr>
          <w:rFonts w:asciiTheme="minorHAnsi" w:hAnsiTheme="minorHAnsi" w:cstheme="minorHAnsi"/>
          <w:color w:val="000000"/>
        </w:rPr>
      </w:pPr>
    </w:p>
    <w:p w14:paraId="72539DC0" w14:textId="51A976EF" w:rsidR="00D72014" w:rsidRPr="00DE0F08" w:rsidRDefault="00D72014" w:rsidP="00FC5007">
      <w:pPr>
        <w:spacing w:line="276" w:lineRule="auto"/>
        <w:ind w:left="426" w:hanging="426"/>
        <w:jc w:val="center"/>
        <w:rPr>
          <w:rFonts w:asciiTheme="minorHAnsi" w:hAnsiTheme="minorHAnsi" w:cstheme="minorHAnsi"/>
          <w:b/>
          <w:bCs/>
          <w:sz w:val="28"/>
          <w:szCs w:val="28"/>
        </w:rPr>
      </w:pPr>
      <w:r w:rsidRPr="00DE0F08">
        <w:rPr>
          <w:rFonts w:asciiTheme="minorHAnsi" w:hAnsiTheme="minorHAnsi" w:cstheme="minorHAnsi"/>
          <w:b/>
          <w:bCs/>
          <w:sz w:val="28"/>
          <w:szCs w:val="28"/>
        </w:rPr>
        <w:t>ORGANIZACJA ZAJĘĆ</w:t>
      </w:r>
    </w:p>
    <w:p w14:paraId="402B0915" w14:textId="77777777" w:rsidR="00D72014" w:rsidRPr="00DE0F08" w:rsidRDefault="00D72014" w:rsidP="00FC5007">
      <w:pPr>
        <w:pStyle w:val="Akapitzlist"/>
        <w:spacing w:line="276" w:lineRule="auto"/>
        <w:ind w:left="2880"/>
        <w:jc w:val="both"/>
        <w:rPr>
          <w:rFonts w:asciiTheme="minorHAnsi" w:hAnsiTheme="minorHAnsi" w:cstheme="minorHAnsi"/>
          <w:b/>
          <w:bCs/>
          <w:sz w:val="28"/>
          <w:szCs w:val="28"/>
        </w:rPr>
      </w:pPr>
    </w:p>
    <w:p w14:paraId="6F1FD023" w14:textId="1D7804AB" w:rsidR="00D72014" w:rsidRPr="00DE0F08" w:rsidRDefault="00D72014" w:rsidP="00FC5007">
      <w:pPr>
        <w:pStyle w:val="Akapitzlist"/>
        <w:numPr>
          <w:ilvl w:val="0"/>
          <w:numId w:val="31"/>
        </w:numPr>
        <w:spacing w:after="60" w:line="276" w:lineRule="auto"/>
        <w:ind w:left="426" w:hanging="426"/>
        <w:jc w:val="both"/>
        <w:rPr>
          <w:rFonts w:asciiTheme="minorHAnsi" w:hAnsiTheme="minorHAnsi" w:cstheme="minorHAnsi"/>
          <w:color w:val="000000"/>
        </w:rPr>
      </w:pPr>
      <w:r w:rsidRPr="00DE0F08">
        <w:rPr>
          <w:rFonts w:asciiTheme="minorHAnsi" w:hAnsiTheme="minorHAnsi" w:cstheme="minorHAnsi"/>
          <w:color w:val="000000"/>
        </w:rPr>
        <w:t xml:space="preserve">Każda grupa dzieci ma wyznaczoną stałą salę i powinna </w:t>
      </w:r>
      <w:r w:rsidR="00B92E74">
        <w:rPr>
          <w:rFonts w:asciiTheme="minorHAnsi" w:hAnsiTheme="minorHAnsi" w:cstheme="minorHAnsi"/>
          <w:color w:val="000000"/>
        </w:rPr>
        <w:t xml:space="preserve">w miarę możliwości </w:t>
      </w:r>
      <w:r w:rsidR="006E5552">
        <w:rPr>
          <w:rFonts w:asciiTheme="minorHAnsi" w:hAnsiTheme="minorHAnsi" w:cstheme="minorHAnsi"/>
          <w:color w:val="000000"/>
        </w:rPr>
        <w:t>przebywać w </w:t>
      </w:r>
      <w:r w:rsidRPr="00DE0F08">
        <w:rPr>
          <w:rFonts w:asciiTheme="minorHAnsi" w:hAnsiTheme="minorHAnsi" w:cstheme="minorHAnsi"/>
          <w:color w:val="000000"/>
        </w:rPr>
        <w:t>tej sali.</w:t>
      </w:r>
    </w:p>
    <w:p w14:paraId="034476E5" w14:textId="76699536" w:rsidR="00D72014" w:rsidRPr="00DE0F08" w:rsidRDefault="00D72014" w:rsidP="00FC5007">
      <w:pPr>
        <w:pStyle w:val="Akapitzlist"/>
        <w:numPr>
          <w:ilvl w:val="0"/>
          <w:numId w:val="31"/>
        </w:numPr>
        <w:spacing w:line="276" w:lineRule="auto"/>
        <w:ind w:left="426" w:hanging="426"/>
        <w:jc w:val="both"/>
        <w:rPr>
          <w:rFonts w:asciiTheme="minorHAnsi" w:hAnsiTheme="minorHAnsi" w:cstheme="minorHAnsi"/>
          <w:color w:val="000000" w:themeColor="text1"/>
        </w:rPr>
      </w:pPr>
      <w:r w:rsidRPr="00DE0F08">
        <w:rPr>
          <w:rFonts w:asciiTheme="minorHAnsi" w:hAnsiTheme="minorHAnsi" w:cstheme="minorHAnsi"/>
          <w:color w:val="000000" w:themeColor="text1"/>
        </w:rPr>
        <w:t>Z sali, w której przebywa grupa, należy usunąć przedmioty i sprzęty, których nie można skutecznie uprać lub dezynfekować (np. pluszowe zabawki, dekoracje papierowe, firany, dywany i inne). W sali mogą zostać jedynie zabawki i przybory sportowe (piłki, skakanki, obręcze itp.), które można skutecznie i dokładnie czyścić i dezynfekować.</w:t>
      </w:r>
    </w:p>
    <w:p w14:paraId="7EE61BB3" w14:textId="77777777" w:rsidR="00D72014" w:rsidRPr="00DE0F08" w:rsidRDefault="00D72014" w:rsidP="00FC5007">
      <w:pPr>
        <w:pStyle w:val="Akapitzlist"/>
        <w:numPr>
          <w:ilvl w:val="0"/>
          <w:numId w:val="31"/>
        </w:numPr>
        <w:spacing w:line="276" w:lineRule="auto"/>
        <w:ind w:left="426" w:hanging="426"/>
        <w:jc w:val="both"/>
        <w:rPr>
          <w:rFonts w:asciiTheme="minorHAnsi" w:hAnsiTheme="minorHAnsi" w:cstheme="minorHAnsi"/>
          <w:color w:val="000000" w:themeColor="text1"/>
        </w:rPr>
      </w:pPr>
      <w:r w:rsidRPr="00DE0F08">
        <w:rPr>
          <w:rFonts w:asciiTheme="minorHAnsi" w:hAnsiTheme="minorHAnsi" w:cstheme="minorHAnsi"/>
          <w:color w:val="000000" w:themeColor="text1"/>
        </w:rPr>
        <w:t>Dziecko nie może przynosić ze sobą do placówki i zabierać z placówki żadnych przedmiotów i  zabawek.</w:t>
      </w:r>
    </w:p>
    <w:p w14:paraId="1280C18A" w14:textId="77777777" w:rsidR="00D72014" w:rsidRPr="00DE0F08" w:rsidRDefault="00D72014" w:rsidP="00FC5007">
      <w:pPr>
        <w:pStyle w:val="Akapitzlist"/>
        <w:numPr>
          <w:ilvl w:val="0"/>
          <w:numId w:val="31"/>
        </w:numPr>
        <w:spacing w:line="276" w:lineRule="auto"/>
        <w:ind w:left="426" w:hanging="426"/>
        <w:jc w:val="both"/>
        <w:rPr>
          <w:rFonts w:asciiTheme="minorHAnsi" w:hAnsiTheme="minorHAnsi" w:cstheme="minorHAnsi"/>
          <w:color w:val="000000" w:themeColor="text1"/>
        </w:rPr>
      </w:pPr>
      <w:r w:rsidRPr="00DE0F08">
        <w:rPr>
          <w:rFonts w:asciiTheme="minorHAnsi" w:hAnsiTheme="minorHAnsi" w:cstheme="minorHAnsi"/>
          <w:color w:val="000000"/>
        </w:rPr>
        <w:t>Przedszkole nie organizuje wyjść poza teren przedszkola. </w:t>
      </w:r>
    </w:p>
    <w:p w14:paraId="6EC5AB21" w14:textId="77777777" w:rsidR="00445D66" w:rsidRPr="00DE0F08" w:rsidRDefault="00D72014" w:rsidP="00FC5007">
      <w:pPr>
        <w:pStyle w:val="Akapitzlist"/>
        <w:numPr>
          <w:ilvl w:val="0"/>
          <w:numId w:val="31"/>
        </w:numPr>
        <w:spacing w:line="276" w:lineRule="auto"/>
        <w:ind w:left="426" w:hanging="426"/>
        <w:jc w:val="both"/>
        <w:rPr>
          <w:rFonts w:asciiTheme="minorHAnsi" w:hAnsiTheme="minorHAnsi" w:cstheme="minorHAnsi"/>
          <w:color w:val="000000" w:themeColor="text1"/>
        </w:rPr>
      </w:pPr>
      <w:r w:rsidRPr="00DE0F08">
        <w:rPr>
          <w:rFonts w:asciiTheme="minorHAnsi" w:hAnsiTheme="minorHAnsi" w:cstheme="minorHAnsi"/>
          <w:color w:val="000000"/>
        </w:rPr>
        <w:t>W przypadku, gdy pogoda na to pozwala, dzieci korzystają z przedszkolnego placu zabaw, boisk szkolnych oraz ogrodu przedszkolnego – zaleca się, aby dzieci codzienie (jeżeli aura na to pozwala) przebywały na zewnątrz</w:t>
      </w:r>
      <w:r w:rsidR="00445D66" w:rsidRPr="00DE0F08">
        <w:rPr>
          <w:rFonts w:asciiTheme="minorHAnsi" w:hAnsiTheme="minorHAnsi" w:cstheme="minorHAnsi"/>
          <w:color w:val="000000"/>
        </w:rPr>
        <w:t xml:space="preserve"> </w:t>
      </w:r>
      <w:r w:rsidRPr="00DE0F08">
        <w:rPr>
          <w:rFonts w:asciiTheme="minorHAnsi" w:hAnsiTheme="minorHAnsi" w:cstheme="minorHAnsi"/>
          <w:color w:val="000000"/>
        </w:rPr>
        <w:t>przy czym dzieci mogą korzystać jedynie ze sprzętów dopuszczonych do użytku przez dyrektora. Pozostałe sprzęty zostają otaśmowane/odgrodzone. </w:t>
      </w:r>
    </w:p>
    <w:p w14:paraId="12D858E9" w14:textId="77777777" w:rsidR="00445D66" w:rsidRPr="00DE0F08" w:rsidRDefault="00D72014" w:rsidP="00FC5007">
      <w:pPr>
        <w:pStyle w:val="Akapitzlist"/>
        <w:numPr>
          <w:ilvl w:val="0"/>
          <w:numId w:val="31"/>
        </w:numPr>
        <w:spacing w:line="276" w:lineRule="auto"/>
        <w:ind w:left="426" w:hanging="426"/>
        <w:jc w:val="both"/>
        <w:rPr>
          <w:rFonts w:asciiTheme="minorHAnsi" w:hAnsiTheme="minorHAnsi" w:cstheme="minorHAnsi"/>
          <w:color w:val="000000" w:themeColor="text1"/>
        </w:rPr>
      </w:pPr>
      <w:r w:rsidRPr="00DE0F08">
        <w:rPr>
          <w:rFonts w:asciiTheme="minorHAnsi" w:hAnsiTheme="minorHAnsi" w:cstheme="minorHAnsi"/>
          <w:color w:val="000000"/>
        </w:rPr>
        <w:t>Do szatni poszczególne grupy dzieci wchodzą rotacyjnie.</w:t>
      </w:r>
    </w:p>
    <w:p w14:paraId="6E3B4E21" w14:textId="503A6B56" w:rsidR="00445D66" w:rsidRPr="00DE0F08" w:rsidRDefault="00D72014" w:rsidP="00FC5007">
      <w:pPr>
        <w:pStyle w:val="Akapitzlist"/>
        <w:numPr>
          <w:ilvl w:val="0"/>
          <w:numId w:val="31"/>
        </w:numPr>
        <w:spacing w:line="276" w:lineRule="auto"/>
        <w:ind w:left="426" w:hanging="426"/>
        <w:jc w:val="both"/>
        <w:rPr>
          <w:rFonts w:asciiTheme="minorHAnsi" w:hAnsiTheme="minorHAnsi" w:cstheme="minorHAnsi"/>
          <w:color w:val="000000" w:themeColor="text1"/>
        </w:rPr>
      </w:pPr>
      <w:r w:rsidRPr="00DE0F08">
        <w:rPr>
          <w:rFonts w:asciiTheme="minorHAnsi" w:hAnsiTheme="minorHAnsi" w:cstheme="minorHAnsi"/>
          <w:color w:val="000000"/>
        </w:rPr>
        <w:t>Na teren ogrodu poszczególne grupy wychodzą wy</w:t>
      </w:r>
      <w:r w:rsidR="00B92E74">
        <w:rPr>
          <w:rFonts w:asciiTheme="minorHAnsi" w:hAnsiTheme="minorHAnsi" w:cstheme="minorHAnsi"/>
          <w:color w:val="000000"/>
        </w:rPr>
        <w:t>jściem</w:t>
      </w:r>
      <w:r w:rsidR="006E5552">
        <w:rPr>
          <w:rFonts w:asciiTheme="minorHAnsi" w:hAnsiTheme="minorHAnsi" w:cstheme="minorHAnsi"/>
          <w:color w:val="000000"/>
        </w:rPr>
        <w:t xml:space="preserve"> bezpośrednio z korytarza, a na </w:t>
      </w:r>
      <w:r w:rsidR="00B92E74">
        <w:rPr>
          <w:rFonts w:asciiTheme="minorHAnsi" w:hAnsiTheme="minorHAnsi" w:cstheme="minorHAnsi"/>
          <w:color w:val="000000"/>
        </w:rPr>
        <w:t>plac zabaw wyjściem głównym przedszkola.</w:t>
      </w:r>
    </w:p>
    <w:p w14:paraId="7325B6F9" w14:textId="0E5FD80F" w:rsidR="00445D66" w:rsidRPr="00DE0F08" w:rsidRDefault="00D72014" w:rsidP="00FC5007">
      <w:pPr>
        <w:pStyle w:val="Akapitzlist"/>
        <w:numPr>
          <w:ilvl w:val="0"/>
          <w:numId w:val="31"/>
        </w:numPr>
        <w:spacing w:line="276" w:lineRule="auto"/>
        <w:ind w:left="426" w:hanging="426"/>
        <w:jc w:val="both"/>
        <w:rPr>
          <w:rFonts w:asciiTheme="minorHAnsi" w:hAnsiTheme="minorHAnsi" w:cstheme="minorHAnsi"/>
          <w:color w:val="000000" w:themeColor="text1"/>
        </w:rPr>
      </w:pPr>
      <w:r w:rsidRPr="00DE0F08">
        <w:rPr>
          <w:rFonts w:asciiTheme="minorHAnsi" w:hAnsiTheme="minorHAnsi" w:cstheme="minorHAnsi"/>
          <w:color w:val="000000"/>
        </w:rPr>
        <w:t>Grupy spędzają czas naprzemiennie: jeden dzień w og</w:t>
      </w:r>
      <w:r w:rsidR="001F27BE">
        <w:rPr>
          <w:rFonts w:asciiTheme="minorHAnsi" w:hAnsiTheme="minorHAnsi" w:cstheme="minorHAnsi"/>
          <w:color w:val="000000"/>
        </w:rPr>
        <w:t>ro</w:t>
      </w:r>
      <w:r w:rsidR="006E5552">
        <w:rPr>
          <w:rFonts w:asciiTheme="minorHAnsi" w:hAnsiTheme="minorHAnsi" w:cstheme="minorHAnsi"/>
          <w:color w:val="000000"/>
        </w:rPr>
        <w:t>dzie, kolejny na placu zabaw wg </w:t>
      </w:r>
      <w:r w:rsidR="001F27BE">
        <w:rPr>
          <w:rFonts w:asciiTheme="minorHAnsi" w:hAnsiTheme="minorHAnsi" w:cstheme="minorHAnsi"/>
          <w:color w:val="000000"/>
        </w:rPr>
        <w:t>sporządzonego harmonogramu.</w:t>
      </w:r>
    </w:p>
    <w:p w14:paraId="1B624153" w14:textId="77777777" w:rsidR="00445D66" w:rsidRPr="00DE0F08" w:rsidRDefault="00D72014" w:rsidP="00FC5007">
      <w:pPr>
        <w:pStyle w:val="Akapitzlist"/>
        <w:numPr>
          <w:ilvl w:val="0"/>
          <w:numId w:val="31"/>
        </w:numPr>
        <w:spacing w:line="276" w:lineRule="auto"/>
        <w:ind w:left="426" w:hanging="426"/>
        <w:jc w:val="both"/>
        <w:rPr>
          <w:rFonts w:asciiTheme="minorHAnsi" w:hAnsiTheme="minorHAnsi" w:cstheme="minorHAnsi"/>
          <w:color w:val="000000" w:themeColor="text1"/>
        </w:rPr>
      </w:pPr>
      <w:r w:rsidRPr="00DE0F08">
        <w:rPr>
          <w:rFonts w:asciiTheme="minorHAnsi" w:hAnsiTheme="minorHAnsi" w:cstheme="minorHAnsi"/>
          <w:color w:val="000000"/>
        </w:rPr>
        <w:t>Urządzenia znajdujące się na terenie placu zabaw dopuszczone do użytku, na zakończenie każdego dnia są czyszczone i dezynfekowane przez woźną oddziałową. </w:t>
      </w:r>
    </w:p>
    <w:p w14:paraId="10757F26" w14:textId="77777777" w:rsidR="00445D66" w:rsidRPr="00DE0F08" w:rsidRDefault="00D72014" w:rsidP="00FC5007">
      <w:pPr>
        <w:pStyle w:val="Akapitzlist"/>
        <w:numPr>
          <w:ilvl w:val="0"/>
          <w:numId w:val="31"/>
        </w:numPr>
        <w:spacing w:line="276" w:lineRule="auto"/>
        <w:ind w:left="426" w:hanging="426"/>
        <w:jc w:val="both"/>
        <w:rPr>
          <w:rFonts w:asciiTheme="minorHAnsi" w:hAnsiTheme="minorHAnsi" w:cstheme="minorHAnsi"/>
          <w:color w:val="000000" w:themeColor="text1"/>
        </w:rPr>
      </w:pPr>
      <w:r w:rsidRPr="00DE0F08">
        <w:rPr>
          <w:rFonts w:asciiTheme="minorHAnsi" w:hAnsiTheme="minorHAnsi" w:cstheme="minorHAnsi"/>
          <w:color w:val="000000"/>
        </w:rPr>
        <w:t>Plac zabaw jest zamknięty dla rodziców, osób upoważnionych do odbioru dz</w:t>
      </w:r>
      <w:r w:rsidR="00445D66" w:rsidRPr="00DE0F08">
        <w:rPr>
          <w:rFonts w:asciiTheme="minorHAnsi" w:hAnsiTheme="minorHAnsi" w:cstheme="minorHAnsi"/>
          <w:color w:val="000000"/>
        </w:rPr>
        <w:t>ieci i innych osób postronnych.</w:t>
      </w:r>
    </w:p>
    <w:p w14:paraId="33FB0446" w14:textId="77777777" w:rsidR="00445D66" w:rsidRPr="00DE0F08" w:rsidRDefault="00445D66" w:rsidP="00FC5007">
      <w:pPr>
        <w:pStyle w:val="Akapitzlist"/>
        <w:numPr>
          <w:ilvl w:val="0"/>
          <w:numId w:val="31"/>
        </w:numPr>
        <w:spacing w:line="276" w:lineRule="auto"/>
        <w:ind w:left="426" w:hanging="426"/>
        <w:jc w:val="both"/>
        <w:rPr>
          <w:rFonts w:asciiTheme="minorHAnsi" w:hAnsiTheme="minorHAnsi" w:cstheme="minorHAnsi"/>
          <w:color w:val="000000" w:themeColor="text1"/>
        </w:rPr>
      </w:pPr>
      <w:r w:rsidRPr="00DE0F08">
        <w:rPr>
          <w:rFonts w:asciiTheme="minorHAnsi" w:hAnsiTheme="minorHAnsi" w:cstheme="minorHAnsi"/>
          <w:color w:val="000000" w:themeColor="text1"/>
        </w:rPr>
        <w:t>W czasie zajęć nauczyciel organizuje,</w:t>
      </w:r>
      <w:r w:rsidRPr="00DE0F08">
        <w:rPr>
          <w:rFonts w:asciiTheme="minorHAnsi" w:hAnsiTheme="minorHAnsi" w:cstheme="minorHAnsi"/>
          <w:b/>
          <w:bCs/>
          <w:color w:val="000000" w:themeColor="text1"/>
        </w:rPr>
        <w:t xml:space="preserve"> </w:t>
      </w:r>
      <w:r w:rsidRPr="00DE0F08">
        <w:rPr>
          <w:rFonts w:asciiTheme="minorHAnsi" w:hAnsiTheme="minorHAnsi" w:cstheme="minorHAnsi"/>
          <w:color w:val="000000" w:themeColor="text1"/>
        </w:rPr>
        <w:t>nie rzadziej niż co najmniej raz na godzinę przerwę, w tym czasie wietrzy się salę. W razie potrzeby - wietrzenie odbywa się także w czasie zajęć.</w:t>
      </w:r>
    </w:p>
    <w:p w14:paraId="783E4387" w14:textId="77777777" w:rsidR="00445D66" w:rsidRPr="00DE0F08" w:rsidRDefault="00445D66" w:rsidP="00FC5007">
      <w:pPr>
        <w:pStyle w:val="Akapitzlist"/>
        <w:numPr>
          <w:ilvl w:val="0"/>
          <w:numId w:val="31"/>
        </w:numPr>
        <w:spacing w:line="276" w:lineRule="auto"/>
        <w:ind w:left="426" w:hanging="426"/>
        <w:jc w:val="both"/>
        <w:rPr>
          <w:rFonts w:asciiTheme="minorHAnsi" w:hAnsiTheme="minorHAnsi" w:cstheme="minorHAnsi"/>
          <w:color w:val="000000" w:themeColor="text1"/>
        </w:rPr>
      </w:pPr>
      <w:r w:rsidRPr="00DE0F08">
        <w:rPr>
          <w:rFonts w:asciiTheme="minorHAnsi" w:hAnsiTheme="minorHAnsi" w:cstheme="minorHAnsi"/>
          <w:color w:val="000000" w:themeColor="text1"/>
        </w:rPr>
        <w:lastRenderedPageBreak/>
        <w:t>W czasie przerwy wszystkie dzieci myją mydłem ręce.</w:t>
      </w:r>
    </w:p>
    <w:p w14:paraId="611678C6" w14:textId="612092B3" w:rsidR="00445D66" w:rsidRPr="00DE0F08" w:rsidRDefault="00445D66" w:rsidP="00FC5007">
      <w:pPr>
        <w:pStyle w:val="Akapitzlist"/>
        <w:numPr>
          <w:ilvl w:val="0"/>
          <w:numId w:val="31"/>
        </w:numPr>
        <w:spacing w:line="276" w:lineRule="auto"/>
        <w:ind w:left="426" w:hanging="426"/>
        <w:jc w:val="both"/>
        <w:rPr>
          <w:rFonts w:asciiTheme="minorHAnsi" w:hAnsiTheme="minorHAnsi" w:cstheme="minorHAnsi"/>
          <w:color w:val="000000" w:themeColor="text1"/>
        </w:rPr>
      </w:pPr>
      <w:r w:rsidRPr="00DE0F08">
        <w:rPr>
          <w:rFonts w:asciiTheme="minorHAnsi" w:hAnsiTheme="minorHAnsi" w:cstheme="minorHAnsi"/>
          <w:color w:val="000000" w:themeColor="text1"/>
        </w:rPr>
        <w:t>Zorganizowane wspólne mycie rąk odbywa się także p</w:t>
      </w:r>
      <w:r w:rsidR="006E5552">
        <w:rPr>
          <w:rFonts w:asciiTheme="minorHAnsi" w:hAnsiTheme="minorHAnsi" w:cstheme="minorHAnsi"/>
          <w:color w:val="000000" w:themeColor="text1"/>
        </w:rPr>
        <w:t>rzed i po jedzeniu posiłków, po </w:t>
      </w:r>
      <w:r w:rsidRPr="00DE0F08">
        <w:rPr>
          <w:rFonts w:asciiTheme="minorHAnsi" w:hAnsiTheme="minorHAnsi" w:cstheme="minorHAnsi"/>
          <w:color w:val="000000" w:themeColor="text1"/>
        </w:rPr>
        <w:t>powrocie  z zajęć na świeżym powietrze oraz i</w:t>
      </w:r>
      <w:r w:rsidR="006E5552">
        <w:rPr>
          <w:rFonts w:asciiTheme="minorHAnsi" w:hAnsiTheme="minorHAnsi" w:cstheme="minorHAnsi"/>
          <w:color w:val="000000" w:themeColor="text1"/>
        </w:rPr>
        <w:t>ndywidualnie za każdym razem po </w:t>
      </w:r>
      <w:r w:rsidRPr="00DE0F08">
        <w:rPr>
          <w:rFonts w:asciiTheme="minorHAnsi" w:hAnsiTheme="minorHAnsi" w:cstheme="minorHAnsi"/>
          <w:color w:val="000000" w:themeColor="text1"/>
        </w:rPr>
        <w:t xml:space="preserve">wyjściu z toalety. </w:t>
      </w:r>
    </w:p>
    <w:p w14:paraId="31E2055D" w14:textId="2A6058A9" w:rsidR="00445D66" w:rsidRPr="00DE0F08" w:rsidRDefault="00445D66" w:rsidP="00FC5007">
      <w:pPr>
        <w:pStyle w:val="Akapitzlist"/>
        <w:numPr>
          <w:ilvl w:val="0"/>
          <w:numId w:val="31"/>
        </w:numPr>
        <w:spacing w:line="276" w:lineRule="auto"/>
        <w:ind w:left="426" w:hanging="426"/>
        <w:jc w:val="both"/>
        <w:rPr>
          <w:rFonts w:asciiTheme="minorHAnsi" w:hAnsiTheme="minorHAnsi" w:cstheme="minorHAnsi"/>
          <w:color w:val="000000" w:themeColor="text1"/>
        </w:rPr>
      </w:pPr>
      <w:r w:rsidRPr="00DE0F08">
        <w:rPr>
          <w:rFonts w:asciiTheme="minorHAnsi" w:hAnsiTheme="minorHAnsi" w:cstheme="minorHAnsi"/>
          <w:color w:val="000000" w:themeColor="text1"/>
        </w:rPr>
        <w:t>Przerwa wykorzystywana jest także do dezynfekcji powierzchni   dotykowych – takich jak: poręcze, klamki, wyłączniki, klawiatury komputerów oraz powierzchni</w:t>
      </w:r>
      <w:r w:rsidR="001F27BE">
        <w:rPr>
          <w:rFonts w:asciiTheme="minorHAnsi" w:hAnsiTheme="minorHAnsi" w:cstheme="minorHAnsi"/>
          <w:color w:val="000000" w:themeColor="text1"/>
        </w:rPr>
        <w:t>e płaskie, w tym blaty</w:t>
      </w:r>
      <w:r w:rsidRPr="00DE0F08">
        <w:rPr>
          <w:rFonts w:asciiTheme="minorHAnsi" w:hAnsiTheme="minorHAnsi" w:cstheme="minorHAnsi"/>
          <w:color w:val="000000" w:themeColor="text1"/>
        </w:rPr>
        <w:t xml:space="preserve"> w salach i w pomieszczeniach spożywania posiłków</w:t>
      </w:r>
    </w:p>
    <w:p w14:paraId="43AF01BD" w14:textId="77777777" w:rsidR="00D72014" w:rsidRPr="00DE0F08" w:rsidRDefault="00D72014" w:rsidP="00FC5007">
      <w:pPr>
        <w:spacing w:line="276" w:lineRule="auto"/>
        <w:jc w:val="both"/>
        <w:rPr>
          <w:rFonts w:asciiTheme="minorHAnsi" w:hAnsiTheme="minorHAnsi" w:cstheme="minorHAnsi"/>
          <w:color w:val="000000"/>
        </w:rPr>
      </w:pPr>
    </w:p>
    <w:p w14:paraId="4E094623" w14:textId="4D882D19" w:rsidR="00382030" w:rsidRPr="00DE0F08" w:rsidRDefault="00D72014" w:rsidP="00FC5007">
      <w:pPr>
        <w:spacing w:line="276" w:lineRule="auto"/>
        <w:ind w:left="426" w:hanging="426"/>
        <w:jc w:val="center"/>
        <w:rPr>
          <w:rFonts w:asciiTheme="minorHAnsi" w:hAnsiTheme="minorHAnsi" w:cstheme="minorHAnsi"/>
          <w:b/>
          <w:bCs/>
          <w:sz w:val="28"/>
          <w:szCs w:val="28"/>
        </w:rPr>
      </w:pPr>
      <w:r w:rsidRPr="00DE0F08">
        <w:rPr>
          <w:rFonts w:asciiTheme="minorHAnsi" w:hAnsiTheme="minorHAnsi" w:cstheme="minorHAnsi"/>
          <w:b/>
          <w:bCs/>
          <w:sz w:val="28"/>
          <w:szCs w:val="28"/>
        </w:rPr>
        <w:t>WYŻYWIENIE</w:t>
      </w:r>
    </w:p>
    <w:p w14:paraId="4CA236B2" w14:textId="77777777" w:rsidR="00D72014" w:rsidRPr="00DE0F08" w:rsidRDefault="00D72014" w:rsidP="00FC5007">
      <w:pPr>
        <w:spacing w:line="276" w:lineRule="auto"/>
        <w:ind w:left="426" w:hanging="426"/>
        <w:jc w:val="both"/>
        <w:rPr>
          <w:rFonts w:asciiTheme="minorHAnsi" w:hAnsiTheme="minorHAnsi" w:cstheme="minorHAnsi"/>
          <w:b/>
          <w:bCs/>
          <w:sz w:val="28"/>
          <w:szCs w:val="28"/>
        </w:rPr>
      </w:pPr>
    </w:p>
    <w:p w14:paraId="1AF9F5B5" w14:textId="77777777" w:rsidR="00200401" w:rsidRPr="00DE0F08" w:rsidRDefault="00200401" w:rsidP="00FC5007">
      <w:pPr>
        <w:pStyle w:val="Akapitzlist"/>
        <w:numPr>
          <w:ilvl w:val="1"/>
          <w:numId w:val="5"/>
        </w:numPr>
        <w:shd w:val="clear" w:color="auto" w:fill="FFFFFF"/>
        <w:spacing w:line="276" w:lineRule="auto"/>
        <w:ind w:left="284" w:hanging="284"/>
        <w:jc w:val="both"/>
        <w:textAlignment w:val="top"/>
        <w:rPr>
          <w:rFonts w:asciiTheme="minorHAnsi" w:hAnsiTheme="minorHAnsi" w:cstheme="minorHAnsi"/>
          <w:color w:val="000000"/>
        </w:rPr>
      </w:pPr>
      <w:r w:rsidRPr="00DE0F08">
        <w:rPr>
          <w:rFonts w:asciiTheme="minorHAnsi" w:hAnsiTheme="minorHAnsi" w:cstheme="minorHAnsi"/>
          <w:color w:val="000000"/>
        </w:rPr>
        <w:t>Przedszkole zapewnia wyżywienie dzieciom na dotychczasowych zasadach. </w:t>
      </w:r>
    </w:p>
    <w:p w14:paraId="0253D522" w14:textId="77777777" w:rsidR="00200401" w:rsidRPr="00DE0F08" w:rsidRDefault="00200401" w:rsidP="00FC5007">
      <w:pPr>
        <w:pStyle w:val="Akapitzlist"/>
        <w:numPr>
          <w:ilvl w:val="1"/>
          <w:numId w:val="5"/>
        </w:numPr>
        <w:shd w:val="clear" w:color="auto" w:fill="FFFFFF"/>
        <w:spacing w:line="276" w:lineRule="auto"/>
        <w:ind w:left="284" w:hanging="284"/>
        <w:jc w:val="both"/>
        <w:textAlignment w:val="top"/>
        <w:rPr>
          <w:rFonts w:asciiTheme="minorHAnsi" w:hAnsiTheme="minorHAnsi" w:cstheme="minorHAnsi"/>
          <w:color w:val="000000"/>
        </w:rPr>
      </w:pPr>
      <w:r w:rsidRPr="00DE0F08">
        <w:rPr>
          <w:rFonts w:asciiTheme="minorHAnsi" w:hAnsiTheme="minorHAnsi" w:cstheme="minorHAnsi"/>
          <w:color w:val="000000"/>
        </w:rPr>
        <w:t>Posiłki przygotowywane są przy zachowaniu wszelkich niezbędnych środków higieny.  </w:t>
      </w:r>
    </w:p>
    <w:p w14:paraId="65242B8D" w14:textId="77777777" w:rsidR="00200401" w:rsidRPr="00DE0F08" w:rsidRDefault="00200401" w:rsidP="00FC5007">
      <w:pPr>
        <w:pStyle w:val="Akapitzlist"/>
        <w:numPr>
          <w:ilvl w:val="1"/>
          <w:numId w:val="5"/>
        </w:numPr>
        <w:shd w:val="clear" w:color="auto" w:fill="FFFFFF"/>
        <w:spacing w:line="276" w:lineRule="auto"/>
        <w:ind w:left="284" w:hanging="284"/>
        <w:jc w:val="both"/>
        <w:textAlignment w:val="top"/>
        <w:rPr>
          <w:rFonts w:asciiTheme="minorHAnsi" w:hAnsiTheme="minorHAnsi" w:cstheme="minorHAnsi"/>
          <w:color w:val="000000"/>
        </w:rPr>
      </w:pPr>
      <w:r w:rsidRPr="00DE0F08">
        <w:rPr>
          <w:rFonts w:asciiTheme="minorHAnsi" w:hAnsiTheme="minorHAnsi" w:cstheme="minorHAnsi"/>
          <w:color w:val="000000"/>
        </w:rPr>
        <w:t>Pracownicy kuchni w szczególności: </w:t>
      </w:r>
    </w:p>
    <w:p w14:paraId="37A7B4E4" w14:textId="77777777" w:rsidR="00200401" w:rsidRPr="00DE0F08" w:rsidRDefault="00200401" w:rsidP="00FC5007">
      <w:pPr>
        <w:pStyle w:val="Akapitzlist"/>
        <w:numPr>
          <w:ilvl w:val="0"/>
          <w:numId w:val="17"/>
        </w:numPr>
        <w:shd w:val="clear" w:color="auto" w:fill="FFFFFF"/>
        <w:spacing w:line="276" w:lineRule="auto"/>
        <w:ind w:left="709" w:hanging="425"/>
        <w:jc w:val="both"/>
        <w:textAlignment w:val="top"/>
        <w:rPr>
          <w:rFonts w:asciiTheme="minorHAnsi" w:hAnsiTheme="minorHAnsi" w:cstheme="minorHAnsi"/>
          <w:color w:val="000000"/>
        </w:rPr>
      </w:pPr>
      <w:r w:rsidRPr="00DE0F08">
        <w:rPr>
          <w:rFonts w:asciiTheme="minorHAnsi" w:hAnsiTheme="minorHAnsi" w:cstheme="minorHAnsi"/>
          <w:color w:val="000000"/>
        </w:rPr>
        <w:t>dezynfekują ręce przed każdym wejściem do pomieszczenia, gdzie przygotowywane są posiłki; </w:t>
      </w:r>
    </w:p>
    <w:p w14:paraId="37D35231" w14:textId="77777777" w:rsidR="00200401" w:rsidRPr="00DE0F08" w:rsidRDefault="00200401" w:rsidP="00FC5007">
      <w:pPr>
        <w:pStyle w:val="Akapitzlist"/>
        <w:numPr>
          <w:ilvl w:val="0"/>
          <w:numId w:val="17"/>
        </w:numPr>
        <w:shd w:val="clear" w:color="auto" w:fill="FFFFFF"/>
        <w:spacing w:line="276" w:lineRule="auto"/>
        <w:ind w:left="709" w:hanging="425"/>
        <w:jc w:val="both"/>
        <w:textAlignment w:val="top"/>
        <w:rPr>
          <w:rFonts w:asciiTheme="minorHAnsi" w:hAnsiTheme="minorHAnsi" w:cstheme="minorHAnsi"/>
          <w:color w:val="000000"/>
        </w:rPr>
      </w:pPr>
      <w:r w:rsidRPr="00DE0F08">
        <w:rPr>
          <w:rFonts w:asciiTheme="minorHAnsi" w:hAnsiTheme="minorHAnsi" w:cstheme="minorHAnsi"/>
          <w:color w:val="000000"/>
        </w:rPr>
        <w:t xml:space="preserve">myją ręce każdorazowo: </w:t>
      </w:r>
    </w:p>
    <w:p w14:paraId="4104E097" w14:textId="77777777" w:rsidR="00200401" w:rsidRPr="00DE0F08" w:rsidRDefault="00200401" w:rsidP="00FC5007">
      <w:pPr>
        <w:pStyle w:val="Akapitzlist"/>
        <w:numPr>
          <w:ilvl w:val="0"/>
          <w:numId w:val="18"/>
        </w:numPr>
        <w:shd w:val="clear" w:color="auto" w:fill="FFFFFF"/>
        <w:spacing w:line="276" w:lineRule="auto"/>
        <w:ind w:left="1134" w:hanging="425"/>
        <w:jc w:val="both"/>
        <w:textAlignment w:val="top"/>
        <w:rPr>
          <w:rFonts w:asciiTheme="minorHAnsi" w:hAnsiTheme="minorHAnsi" w:cstheme="minorHAnsi"/>
          <w:color w:val="000000"/>
        </w:rPr>
      </w:pPr>
      <w:r w:rsidRPr="00DE0F08">
        <w:rPr>
          <w:rFonts w:asciiTheme="minorHAnsi" w:hAnsiTheme="minorHAnsi" w:cstheme="minorHAnsi"/>
          <w:color w:val="000000"/>
        </w:rPr>
        <w:t>przed rozpoczęciem pracy, </w:t>
      </w:r>
    </w:p>
    <w:p w14:paraId="7328E2EF" w14:textId="77777777" w:rsidR="00200401" w:rsidRPr="00DE0F08" w:rsidRDefault="00200401" w:rsidP="00FC5007">
      <w:pPr>
        <w:pStyle w:val="Akapitzlist"/>
        <w:numPr>
          <w:ilvl w:val="0"/>
          <w:numId w:val="18"/>
        </w:numPr>
        <w:shd w:val="clear" w:color="auto" w:fill="FFFFFF"/>
        <w:spacing w:line="276" w:lineRule="auto"/>
        <w:ind w:left="1134" w:hanging="425"/>
        <w:jc w:val="both"/>
        <w:textAlignment w:val="top"/>
        <w:rPr>
          <w:rFonts w:asciiTheme="minorHAnsi" w:hAnsiTheme="minorHAnsi" w:cstheme="minorHAnsi"/>
          <w:color w:val="000000"/>
        </w:rPr>
      </w:pPr>
      <w:r w:rsidRPr="00DE0F08">
        <w:rPr>
          <w:rFonts w:asciiTheme="minorHAnsi" w:hAnsiTheme="minorHAnsi" w:cstheme="minorHAnsi"/>
          <w:color w:val="000000"/>
        </w:rPr>
        <w:t>przed kontaktem z żywnością, która jest przeznaczona do bezpośredniego spożycia, ugotowana, upieczona, usmażona, </w:t>
      </w:r>
    </w:p>
    <w:p w14:paraId="0296E21D" w14:textId="77777777" w:rsidR="00200401" w:rsidRPr="00DE0F08" w:rsidRDefault="00200401" w:rsidP="00FC5007">
      <w:pPr>
        <w:pStyle w:val="Akapitzlist"/>
        <w:numPr>
          <w:ilvl w:val="0"/>
          <w:numId w:val="18"/>
        </w:numPr>
        <w:shd w:val="clear" w:color="auto" w:fill="FFFFFF"/>
        <w:spacing w:line="276" w:lineRule="auto"/>
        <w:ind w:left="1134" w:hanging="425"/>
        <w:jc w:val="both"/>
        <w:textAlignment w:val="top"/>
        <w:rPr>
          <w:rFonts w:asciiTheme="minorHAnsi" w:hAnsiTheme="minorHAnsi" w:cstheme="minorHAnsi"/>
          <w:color w:val="000000"/>
        </w:rPr>
      </w:pPr>
      <w:r w:rsidRPr="00DE0F08">
        <w:rPr>
          <w:rFonts w:asciiTheme="minorHAnsi" w:hAnsiTheme="minorHAnsi" w:cstheme="minorHAnsi"/>
          <w:color w:val="000000"/>
        </w:rPr>
        <w:t>po obróbce lub kontakcie z żywnością surową, nieprzetworzoną, </w:t>
      </w:r>
    </w:p>
    <w:p w14:paraId="716D2C9A" w14:textId="77777777" w:rsidR="00200401" w:rsidRPr="00DE0F08" w:rsidRDefault="00200401" w:rsidP="00FC5007">
      <w:pPr>
        <w:pStyle w:val="Akapitzlist"/>
        <w:numPr>
          <w:ilvl w:val="0"/>
          <w:numId w:val="18"/>
        </w:numPr>
        <w:shd w:val="clear" w:color="auto" w:fill="FFFFFF"/>
        <w:spacing w:line="276" w:lineRule="auto"/>
        <w:ind w:left="1134" w:hanging="425"/>
        <w:jc w:val="both"/>
        <w:textAlignment w:val="top"/>
        <w:rPr>
          <w:rFonts w:asciiTheme="minorHAnsi" w:hAnsiTheme="minorHAnsi" w:cstheme="minorHAnsi"/>
          <w:color w:val="000000"/>
        </w:rPr>
      </w:pPr>
      <w:r w:rsidRPr="00DE0F08">
        <w:rPr>
          <w:rFonts w:asciiTheme="minorHAnsi" w:hAnsiTheme="minorHAnsi" w:cstheme="minorHAnsi"/>
          <w:color w:val="000000"/>
        </w:rPr>
        <w:t>po zajmowaniu się odpadami/śmieciami, </w:t>
      </w:r>
    </w:p>
    <w:p w14:paraId="04550763" w14:textId="77777777" w:rsidR="00200401" w:rsidRPr="00DE0F08" w:rsidRDefault="00200401" w:rsidP="00FC5007">
      <w:pPr>
        <w:pStyle w:val="Akapitzlist"/>
        <w:numPr>
          <w:ilvl w:val="0"/>
          <w:numId w:val="18"/>
        </w:numPr>
        <w:shd w:val="clear" w:color="auto" w:fill="FFFFFF"/>
        <w:spacing w:line="276" w:lineRule="auto"/>
        <w:ind w:left="1134" w:hanging="425"/>
        <w:jc w:val="both"/>
        <w:textAlignment w:val="top"/>
        <w:rPr>
          <w:rFonts w:asciiTheme="minorHAnsi" w:hAnsiTheme="minorHAnsi" w:cstheme="minorHAnsi"/>
          <w:color w:val="000000"/>
        </w:rPr>
      </w:pPr>
      <w:r w:rsidRPr="00DE0F08">
        <w:rPr>
          <w:rFonts w:asciiTheme="minorHAnsi" w:hAnsiTheme="minorHAnsi" w:cstheme="minorHAnsi"/>
          <w:color w:val="000000"/>
        </w:rPr>
        <w:t>po zakończeniu procedur czyszczenia/dezynfekcji, </w:t>
      </w:r>
    </w:p>
    <w:p w14:paraId="4D0919AF" w14:textId="77777777" w:rsidR="00200401" w:rsidRPr="00DE0F08" w:rsidRDefault="00200401" w:rsidP="00FC5007">
      <w:pPr>
        <w:pStyle w:val="Akapitzlist"/>
        <w:numPr>
          <w:ilvl w:val="0"/>
          <w:numId w:val="18"/>
        </w:numPr>
        <w:shd w:val="clear" w:color="auto" w:fill="FFFFFF"/>
        <w:spacing w:line="276" w:lineRule="auto"/>
        <w:ind w:left="1134" w:hanging="425"/>
        <w:jc w:val="both"/>
        <w:textAlignment w:val="top"/>
        <w:rPr>
          <w:rFonts w:asciiTheme="minorHAnsi" w:hAnsiTheme="minorHAnsi" w:cstheme="minorHAnsi"/>
          <w:color w:val="000000"/>
        </w:rPr>
      </w:pPr>
      <w:r w:rsidRPr="00DE0F08">
        <w:rPr>
          <w:rFonts w:asciiTheme="minorHAnsi" w:hAnsiTheme="minorHAnsi" w:cstheme="minorHAnsi"/>
          <w:color w:val="000000"/>
        </w:rPr>
        <w:t>po skorzystaniu z toalety, </w:t>
      </w:r>
    </w:p>
    <w:p w14:paraId="712B3BAB" w14:textId="77777777" w:rsidR="00200401" w:rsidRPr="00DE0F08" w:rsidRDefault="00200401" w:rsidP="00FC5007">
      <w:pPr>
        <w:pStyle w:val="Akapitzlist"/>
        <w:numPr>
          <w:ilvl w:val="0"/>
          <w:numId w:val="18"/>
        </w:numPr>
        <w:shd w:val="clear" w:color="auto" w:fill="FFFFFF"/>
        <w:spacing w:line="276" w:lineRule="auto"/>
        <w:ind w:left="1134" w:hanging="425"/>
        <w:jc w:val="both"/>
        <w:textAlignment w:val="top"/>
        <w:rPr>
          <w:rFonts w:asciiTheme="minorHAnsi" w:hAnsiTheme="minorHAnsi" w:cstheme="minorHAnsi"/>
          <w:color w:val="000000"/>
        </w:rPr>
      </w:pPr>
      <w:r w:rsidRPr="00DE0F08">
        <w:rPr>
          <w:rFonts w:asciiTheme="minorHAnsi" w:hAnsiTheme="minorHAnsi" w:cstheme="minorHAnsi"/>
          <w:color w:val="000000"/>
        </w:rPr>
        <w:t>po kaszlu, kichaniu, wydmuchaniu nosa, </w:t>
      </w:r>
    </w:p>
    <w:p w14:paraId="229CFAF2" w14:textId="77777777" w:rsidR="00200401" w:rsidRPr="00DE0F08" w:rsidRDefault="00200401" w:rsidP="00FC5007">
      <w:pPr>
        <w:pStyle w:val="Akapitzlist"/>
        <w:numPr>
          <w:ilvl w:val="0"/>
          <w:numId w:val="18"/>
        </w:numPr>
        <w:shd w:val="clear" w:color="auto" w:fill="FFFFFF"/>
        <w:spacing w:line="276" w:lineRule="auto"/>
        <w:ind w:left="1134" w:hanging="425"/>
        <w:jc w:val="both"/>
        <w:textAlignment w:val="top"/>
        <w:rPr>
          <w:rFonts w:asciiTheme="minorHAnsi" w:hAnsiTheme="minorHAnsi" w:cstheme="minorHAnsi"/>
          <w:color w:val="000000"/>
        </w:rPr>
      </w:pPr>
      <w:r w:rsidRPr="00DE0F08">
        <w:rPr>
          <w:rFonts w:asciiTheme="minorHAnsi" w:hAnsiTheme="minorHAnsi" w:cstheme="minorHAnsi"/>
          <w:color w:val="000000"/>
        </w:rPr>
        <w:t>po jedzeniu i piciu; </w:t>
      </w:r>
    </w:p>
    <w:p w14:paraId="7B53D813" w14:textId="77777777" w:rsidR="00200401" w:rsidRPr="00DE0F08" w:rsidRDefault="00200401" w:rsidP="00FC5007">
      <w:pPr>
        <w:pStyle w:val="Akapitzlist"/>
        <w:numPr>
          <w:ilvl w:val="0"/>
          <w:numId w:val="17"/>
        </w:numPr>
        <w:shd w:val="clear" w:color="auto" w:fill="FFFFFF"/>
        <w:spacing w:line="276" w:lineRule="auto"/>
        <w:ind w:left="709" w:hanging="425"/>
        <w:jc w:val="both"/>
        <w:textAlignment w:val="top"/>
        <w:rPr>
          <w:rFonts w:asciiTheme="minorHAnsi" w:hAnsiTheme="minorHAnsi" w:cstheme="minorHAnsi"/>
          <w:color w:val="000000"/>
        </w:rPr>
      </w:pPr>
      <w:r w:rsidRPr="00DE0F08">
        <w:rPr>
          <w:rFonts w:asciiTheme="minorHAnsi" w:hAnsiTheme="minorHAnsi" w:cstheme="minorHAnsi"/>
          <w:color w:val="000000"/>
        </w:rPr>
        <w:t>myją ręce zgodnie z instrukcją zamieszczoną w pomieszczeniach sanitarno-higienicznych; </w:t>
      </w:r>
    </w:p>
    <w:p w14:paraId="5A9539A7" w14:textId="2E61039D" w:rsidR="00200401" w:rsidRPr="00DE0F08" w:rsidRDefault="00200401" w:rsidP="00FC5007">
      <w:pPr>
        <w:pStyle w:val="Akapitzlist"/>
        <w:numPr>
          <w:ilvl w:val="0"/>
          <w:numId w:val="17"/>
        </w:numPr>
        <w:shd w:val="clear" w:color="auto" w:fill="FFFFFF"/>
        <w:spacing w:line="276" w:lineRule="auto"/>
        <w:ind w:left="709" w:hanging="425"/>
        <w:jc w:val="both"/>
        <w:textAlignment w:val="top"/>
        <w:rPr>
          <w:rFonts w:asciiTheme="minorHAnsi" w:hAnsiTheme="minorHAnsi" w:cstheme="minorHAnsi"/>
          <w:color w:val="000000"/>
        </w:rPr>
      </w:pPr>
      <w:r w:rsidRPr="00DE0F08">
        <w:rPr>
          <w:rFonts w:asciiTheme="minorHAnsi" w:hAnsiTheme="minorHAnsi" w:cstheme="minorHAnsi"/>
          <w:color w:val="000000"/>
        </w:rPr>
        <w:t>odbierając produkty dostarczane przez osoby z zewn</w:t>
      </w:r>
      <w:r w:rsidR="006E5552">
        <w:rPr>
          <w:rFonts w:asciiTheme="minorHAnsi" w:hAnsiTheme="minorHAnsi" w:cstheme="minorHAnsi"/>
          <w:color w:val="000000"/>
        </w:rPr>
        <w:t>ątrz, zakładają rękawiczki oraz </w:t>
      </w:r>
      <w:r w:rsidRPr="00DE0F08">
        <w:rPr>
          <w:rFonts w:asciiTheme="minorHAnsi" w:hAnsiTheme="minorHAnsi" w:cstheme="minorHAnsi"/>
          <w:color w:val="000000"/>
        </w:rPr>
        <w:t>maseczki ochronne; </w:t>
      </w:r>
    </w:p>
    <w:p w14:paraId="29D1931C" w14:textId="77777777" w:rsidR="00200401" w:rsidRPr="00DE0F08" w:rsidRDefault="00200401" w:rsidP="00FC5007">
      <w:pPr>
        <w:pStyle w:val="Akapitzlist"/>
        <w:numPr>
          <w:ilvl w:val="0"/>
          <w:numId w:val="17"/>
        </w:numPr>
        <w:shd w:val="clear" w:color="auto" w:fill="FFFFFF"/>
        <w:spacing w:line="276" w:lineRule="auto"/>
        <w:ind w:left="709" w:hanging="425"/>
        <w:jc w:val="both"/>
        <w:textAlignment w:val="top"/>
        <w:rPr>
          <w:rFonts w:asciiTheme="minorHAnsi" w:hAnsiTheme="minorHAnsi" w:cstheme="minorHAnsi"/>
          <w:color w:val="000000"/>
        </w:rPr>
      </w:pPr>
      <w:r w:rsidRPr="00DE0F08">
        <w:rPr>
          <w:rFonts w:asciiTheme="minorHAnsi" w:hAnsiTheme="minorHAnsi" w:cstheme="minorHAnsi"/>
          <w:color w:val="000000"/>
        </w:rPr>
        <w:t xml:space="preserve">wyrzucają rękawiczki/myją rękawiczki i wyrzucają wszelkie opakowania, w których zostały dostarczone produkty do worka na śmieci i zamykają go szczelnie; </w:t>
      </w:r>
    </w:p>
    <w:p w14:paraId="68057209" w14:textId="77777777" w:rsidR="00200401" w:rsidRPr="00DE0F08" w:rsidRDefault="00200401" w:rsidP="00FC5007">
      <w:pPr>
        <w:pStyle w:val="Akapitzlist"/>
        <w:numPr>
          <w:ilvl w:val="0"/>
          <w:numId w:val="17"/>
        </w:numPr>
        <w:shd w:val="clear" w:color="auto" w:fill="FFFFFF"/>
        <w:spacing w:line="276" w:lineRule="auto"/>
        <w:ind w:left="709" w:hanging="425"/>
        <w:jc w:val="both"/>
        <w:textAlignment w:val="top"/>
        <w:rPr>
          <w:rFonts w:asciiTheme="minorHAnsi" w:hAnsiTheme="minorHAnsi" w:cstheme="minorHAnsi"/>
          <w:color w:val="000000"/>
        </w:rPr>
      </w:pPr>
      <w:r w:rsidRPr="00DE0F08">
        <w:rPr>
          <w:rFonts w:asciiTheme="minorHAnsi" w:hAnsiTheme="minorHAnsi" w:cstheme="minorHAnsi"/>
          <w:color w:val="000000"/>
        </w:rPr>
        <w:t>jeśli rozpakowanie produktu w danym momencie nie jest możliwe lub musi on pozostać w opakowaniu, pracownik kuchni myje/dezynfekuje opakowanie; </w:t>
      </w:r>
    </w:p>
    <w:p w14:paraId="33F4AD72" w14:textId="205E84CF" w:rsidR="00200401" w:rsidRPr="00DE0F08" w:rsidRDefault="00200401" w:rsidP="00FC5007">
      <w:pPr>
        <w:pStyle w:val="Akapitzlist"/>
        <w:numPr>
          <w:ilvl w:val="0"/>
          <w:numId w:val="17"/>
        </w:numPr>
        <w:shd w:val="clear" w:color="auto" w:fill="FFFFFF"/>
        <w:spacing w:line="276" w:lineRule="auto"/>
        <w:ind w:left="709" w:hanging="425"/>
        <w:jc w:val="both"/>
        <w:textAlignment w:val="top"/>
        <w:rPr>
          <w:rFonts w:asciiTheme="minorHAnsi" w:hAnsiTheme="minorHAnsi" w:cstheme="minorHAnsi"/>
          <w:color w:val="000000"/>
        </w:rPr>
      </w:pPr>
      <w:r w:rsidRPr="00DE0F08">
        <w:rPr>
          <w:rFonts w:asciiTheme="minorHAnsi" w:hAnsiTheme="minorHAnsi" w:cstheme="minorHAnsi"/>
          <w:color w:val="000000"/>
        </w:rPr>
        <w:t>przygotowując posiłki zachowują od sieb</w:t>
      </w:r>
      <w:r w:rsidR="006E5552">
        <w:rPr>
          <w:rFonts w:asciiTheme="minorHAnsi" w:hAnsiTheme="minorHAnsi" w:cstheme="minorHAnsi"/>
          <w:color w:val="000000"/>
        </w:rPr>
        <w:t>ie bezpieczny dystans, zgodny z </w:t>
      </w:r>
      <w:r w:rsidRPr="00DE0F08">
        <w:rPr>
          <w:rFonts w:asciiTheme="minorHAnsi" w:hAnsiTheme="minorHAnsi" w:cstheme="minorHAnsi"/>
          <w:color w:val="000000"/>
        </w:rPr>
        <w:t>obowiązującymi przepisami; </w:t>
      </w:r>
    </w:p>
    <w:p w14:paraId="4CAEB0A6" w14:textId="77777777" w:rsidR="00200401" w:rsidRPr="00DE0F08" w:rsidRDefault="00200401" w:rsidP="00FC5007">
      <w:pPr>
        <w:pStyle w:val="Akapitzlist"/>
        <w:numPr>
          <w:ilvl w:val="0"/>
          <w:numId w:val="17"/>
        </w:numPr>
        <w:shd w:val="clear" w:color="auto" w:fill="FFFFFF"/>
        <w:spacing w:line="276" w:lineRule="auto"/>
        <w:ind w:left="709" w:hanging="425"/>
        <w:jc w:val="both"/>
        <w:textAlignment w:val="top"/>
        <w:rPr>
          <w:rFonts w:asciiTheme="minorHAnsi" w:hAnsiTheme="minorHAnsi" w:cstheme="minorHAnsi"/>
          <w:color w:val="000000"/>
        </w:rPr>
      </w:pPr>
      <w:r w:rsidRPr="00DE0F08">
        <w:rPr>
          <w:rFonts w:asciiTheme="minorHAnsi" w:hAnsiTheme="minorHAnsi" w:cstheme="minorHAnsi"/>
          <w:color w:val="000000"/>
        </w:rPr>
        <w:t>po zakończonej pracy dezynfekują blaty kuchenne oraz inne sprzęty, środkami zapewnionymi przez dyrektora przedszkola; </w:t>
      </w:r>
    </w:p>
    <w:p w14:paraId="64BBC005" w14:textId="77777777" w:rsidR="00200401" w:rsidRPr="00DE0F08" w:rsidRDefault="00200401" w:rsidP="00FC5007">
      <w:pPr>
        <w:pStyle w:val="Akapitzlist"/>
        <w:numPr>
          <w:ilvl w:val="0"/>
          <w:numId w:val="17"/>
        </w:numPr>
        <w:shd w:val="clear" w:color="auto" w:fill="FFFFFF"/>
        <w:spacing w:line="276" w:lineRule="auto"/>
        <w:ind w:left="709" w:hanging="425"/>
        <w:jc w:val="both"/>
        <w:textAlignment w:val="top"/>
        <w:rPr>
          <w:rFonts w:asciiTheme="minorHAnsi" w:hAnsiTheme="minorHAnsi" w:cstheme="minorHAnsi"/>
          <w:color w:val="000000"/>
        </w:rPr>
      </w:pPr>
      <w:r w:rsidRPr="00DE0F08">
        <w:rPr>
          <w:rFonts w:asciiTheme="minorHAnsi" w:hAnsiTheme="minorHAnsi" w:cstheme="minorHAnsi"/>
          <w:color w:val="000000"/>
        </w:rPr>
        <w:t>myją naczynia i sztućce w zmywarce w temperaturze 60º C przy użyciu detergentów do tego służących/wyparzają naczynia i sztućce, którymi były spożywane posiłki. </w:t>
      </w:r>
    </w:p>
    <w:p w14:paraId="11C2795A" w14:textId="77777777" w:rsidR="00200401" w:rsidRPr="00DE0F08" w:rsidRDefault="00200401" w:rsidP="00FC5007">
      <w:pPr>
        <w:numPr>
          <w:ilvl w:val="0"/>
          <w:numId w:val="37"/>
        </w:numPr>
        <w:shd w:val="clear" w:color="auto" w:fill="FFFFFF"/>
        <w:spacing w:line="276" w:lineRule="auto"/>
        <w:ind w:left="284" w:hanging="284"/>
        <w:jc w:val="both"/>
        <w:textAlignment w:val="top"/>
        <w:rPr>
          <w:rFonts w:asciiTheme="minorHAnsi" w:hAnsiTheme="minorHAnsi" w:cstheme="minorHAnsi"/>
          <w:color w:val="000000"/>
        </w:rPr>
      </w:pPr>
      <w:r w:rsidRPr="00DE0F08">
        <w:rPr>
          <w:rFonts w:asciiTheme="minorHAnsi" w:hAnsiTheme="minorHAnsi" w:cstheme="minorHAnsi"/>
          <w:color w:val="000000"/>
        </w:rPr>
        <w:t xml:space="preserve">Posiłki dla dzieci odbierane są z kuchni tak, aby pracownicy kuchenni nie mieli kontaktu </w:t>
      </w:r>
      <w:r w:rsidRPr="00DE0F08">
        <w:rPr>
          <w:rFonts w:asciiTheme="minorHAnsi" w:hAnsiTheme="minorHAnsi" w:cstheme="minorHAnsi"/>
          <w:color w:val="000000"/>
        </w:rPr>
        <w:br/>
        <w:t>z bezpośrednimi opiekunami dzieci. </w:t>
      </w:r>
    </w:p>
    <w:p w14:paraId="6CB63CFF" w14:textId="77777777" w:rsidR="00200401" w:rsidRPr="00DE0F08" w:rsidRDefault="00200401" w:rsidP="00FC5007">
      <w:pPr>
        <w:numPr>
          <w:ilvl w:val="0"/>
          <w:numId w:val="37"/>
        </w:numPr>
        <w:shd w:val="clear" w:color="auto" w:fill="FFFFFF"/>
        <w:spacing w:line="276" w:lineRule="auto"/>
        <w:ind w:left="284" w:hanging="284"/>
        <w:jc w:val="both"/>
        <w:textAlignment w:val="top"/>
        <w:rPr>
          <w:rFonts w:asciiTheme="minorHAnsi" w:hAnsiTheme="minorHAnsi" w:cstheme="minorHAnsi"/>
          <w:color w:val="000000"/>
        </w:rPr>
      </w:pPr>
      <w:r w:rsidRPr="00DE0F08">
        <w:rPr>
          <w:rFonts w:asciiTheme="minorHAnsi" w:hAnsiTheme="minorHAnsi" w:cstheme="minorHAnsi"/>
          <w:color w:val="000000"/>
        </w:rPr>
        <w:lastRenderedPageBreak/>
        <w:t>Dzieci posiłki spożywają przy stolikach w swoich salach.</w:t>
      </w:r>
    </w:p>
    <w:p w14:paraId="264EF188" w14:textId="77777777" w:rsidR="00200401" w:rsidRPr="00DE0F08" w:rsidRDefault="00200401" w:rsidP="00FC5007">
      <w:pPr>
        <w:numPr>
          <w:ilvl w:val="0"/>
          <w:numId w:val="37"/>
        </w:numPr>
        <w:shd w:val="clear" w:color="auto" w:fill="FFFFFF"/>
        <w:spacing w:line="276" w:lineRule="auto"/>
        <w:ind w:left="284" w:hanging="284"/>
        <w:jc w:val="both"/>
        <w:textAlignment w:val="top"/>
        <w:rPr>
          <w:rFonts w:asciiTheme="minorHAnsi" w:hAnsiTheme="minorHAnsi" w:cstheme="minorHAnsi"/>
          <w:color w:val="000000"/>
        </w:rPr>
      </w:pPr>
      <w:r w:rsidRPr="00DE0F08">
        <w:rPr>
          <w:rFonts w:asciiTheme="minorHAnsi" w:hAnsiTheme="minorHAnsi" w:cstheme="minorHAnsi"/>
          <w:color w:val="000000"/>
        </w:rPr>
        <w:t>Po spożyciu przez dzieci posiłku wyznaczony pracownik dezynfekuje powierzchnię stołów oraz krzeseł (poręcze, oparcia, siedziska), przy których spożywane były posiłki.  </w:t>
      </w:r>
    </w:p>
    <w:p w14:paraId="3D94C1A7" w14:textId="5C062A84" w:rsidR="00200401" w:rsidRPr="00DE0F08" w:rsidRDefault="00200401" w:rsidP="00FC5007">
      <w:pPr>
        <w:numPr>
          <w:ilvl w:val="0"/>
          <w:numId w:val="37"/>
        </w:numPr>
        <w:shd w:val="clear" w:color="auto" w:fill="FFFFFF"/>
        <w:spacing w:line="276" w:lineRule="auto"/>
        <w:ind w:left="284" w:hanging="284"/>
        <w:jc w:val="both"/>
        <w:textAlignment w:val="top"/>
        <w:rPr>
          <w:rFonts w:asciiTheme="minorHAnsi" w:hAnsiTheme="minorHAnsi" w:cstheme="minorHAnsi"/>
          <w:color w:val="000000"/>
        </w:rPr>
      </w:pPr>
      <w:r w:rsidRPr="00DE0F08">
        <w:rPr>
          <w:rFonts w:asciiTheme="minorHAnsi" w:hAnsiTheme="minorHAnsi" w:cstheme="minorHAnsi"/>
          <w:color w:val="000000"/>
        </w:rPr>
        <w:t>Posiłki dzieciom podają pomoce nauczyciela</w:t>
      </w:r>
      <w:r w:rsidR="00B92E74">
        <w:rPr>
          <w:rFonts w:asciiTheme="minorHAnsi" w:hAnsiTheme="minorHAnsi" w:cstheme="minorHAnsi"/>
          <w:color w:val="000000"/>
        </w:rPr>
        <w:t xml:space="preserve"> oraz woźna (grupa Jagódki)</w:t>
      </w:r>
      <w:r w:rsidRPr="00DE0F08">
        <w:rPr>
          <w:rFonts w:asciiTheme="minorHAnsi" w:hAnsiTheme="minorHAnsi" w:cstheme="minorHAnsi"/>
          <w:color w:val="000000"/>
        </w:rPr>
        <w:t>. </w:t>
      </w:r>
    </w:p>
    <w:p w14:paraId="1A24B6F2" w14:textId="0D8B1744" w:rsidR="00382030" w:rsidRPr="00DE0F08" w:rsidRDefault="00382030" w:rsidP="00FC5007">
      <w:pPr>
        <w:spacing w:line="276" w:lineRule="auto"/>
        <w:jc w:val="both"/>
        <w:rPr>
          <w:rFonts w:asciiTheme="minorHAnsi" w:hAnsiTheme="minorHAnsi" w:cstheme="minorHAnsi"/>
        </w:rPr>
      </w:pPr>
    </w:p>
    <w:p w14:paraId="09343915" w14:textId="7C36FE95" w:rsidR="00445D66" w:rsidRPr="00DE0F08" w:rsidRDefault="00445D66" w:rsidP="00FC5007">
      <w:pPr>
        <w:spacing w:line="276" w:lineRule="auto"/>
        <w:jc w:val="center"/>
        <w:rPr>
          <w:rFonts w:asciiTheme="minorHAnsi" w:hAnsiTheme="minorHAnsi" w:cstheme="minorHAnsi"/>
          <w:b/>
          <w:bCs/>
          <w:sz w:val="28"/>
          <w:szCs w:val="28"/>
        </w:rPr>
      </w:pPr>
      <w:r w:rsidRPr="00DE0F08">
        <w:rPr>
          <w:rFonts w:asciiTheme="minorHAnsi" w:hAnsiTheme="minorHAnsi" w:cstheme="minorHAnsi"/>
          <w:b/>
          <w:bCs/>
          <w:sz w:val="28"/>
          <w:szCs w:val="28"/>
        </w:rPr>
        <w:t>MYCIE I DEZYNFEKCJA  POWIERZCHNI</w:t>
      </w:r>
    </w:p>
    <w:p w14:paraId="337E81F8" w14:textId="77777777" w:rsidR="00445D66" w:rsidRPr="00DE0F08" w:rsidRDefault="00445D66" w:rsidP="00FC5007">
      <w:pPr>
        <w:spacing w:line="276" w:lineRule="auto"/>
        <w:jc w:val="both"/>
        <w:rPr>
          <w:rFonts w:asciiTheme="minorHAnsi" w:hAnsiTheme="minorHAnsi" w:cstheme="minorHAnsi"/>
        </w:rPr>
      </w:pPr>
    </w:p>
    <w:p w14:paraId="174CC86F" w14:textId="77777777" w:rsidR="00445D66" w:rsidRPr="00DE0F08" w:rsidRDefault="00445D66" w:rsidP="00FC5007">
      <w:pPr>
        <w:pStyle w:val="Akapitzlist"/>
        <w:numPr>
          <w:ilvl w:val="0"/>
          <w:numId w:val="34"/>
        </w:numPr>
        <w:spacing w:after="240" w:line="276" w:lineRule="auto"/>
        <w:ind w:left="284" w:hanging="284"/>
        <w:jc w:val="both"/>
        <w:rPr>
          <w:rFonts w:asciiTheme="minorHAnsi" w:hAnsiTheme="minorHAnsi" w:cstheme="minorHAnsi"/>
          <w:color w:val="000000" w:themeColor="text1"/>
        </w:rPr>
      </w:pPr>
      <w:r w:rsidRPr="00DE0F08">
        <w:rPr>
          <w:rFonts w:asciiTheme="minorHAnsi" w:hAnsiTheme="minorHAnsi" w:cstheme="minorHAnsi"/>
          <w:color w:val="000000" w:themeColor="text1"/>
        </w:rPr>
        <w:t xml:space="preserve">Pracownicy obsługi przedszkola zobowiązani są codziennie, po odebraniu wszystkich dzieci przez rodziców,  do bardzo dokładnego posprzątania sal i ciągów komunikacyjnych, w tym umycia mydłem i zdezynfekowania zabawek, które były używane przez dzieci.  </w:t>
      </w:r>
      <w:bookmarkStart w:id="1" w:name="_Hlk39539504"/>
      <w:r w:rsidRPr="00DE0F08">
        <w:rPr>
          <w:rFonts w:asciiTheme="minorHAnsi" w:hAnsiTheme="minorHAnsi" w:cstheme="minorHAnsi"/>
          <w:color w:val="000000" w:themeColor="text1"/>
        </w:rPr>
        <w:t xml:space="preserve">Dodatkowo muszą zdezynfekować </w:t>
      </w:r>
      <w:bookmarkStart w:id="2" w:name="_Hlk39559607"/>
      <w:r w:rsidRPr="00DE0F08">
        <w:rPr>
          <w:rFonts w:asciiTheme="minorHAnsi" w:hAnsiTheme="minorHAnsi" w:cstheme="minorHAnsi"/>
          <w:color w:val="000000" w:themeColor="text1"/>
        </w:rPr>
        <w:t xml:space="preserve">powierzchnie  dotykowe – takie jak: poręcze, klamki, wyłączniki światła, gniazdka, klawiatury komputerów oraz wszystkie powierzchnie płaskie, w tym blaty w salach i w pomieszczeniach spożywania </w:t>
      </w:r>
      <w:bookmarkEnd w:id="1"/>
      <w:r w:rsidRPr="00DE0F08">
        <w:rPr>
          <w:rFonts w:asciiTheme="minorHAnsi" w:hAnsiTheme="minorHAnsi" w:cstheme="minorHAnsi"/>
          <w:color w:val="000000" w:themeColor="text1"/>
        </w:rPr>
        <w:t>posiłków</w:t>
      </w:r>
      <w:bookmarkEnd w:id="2"/>
      <w:r w:rsidRPr="00DE0F08">
        <w:rPr>
          <w:rFonts w:asciiTheme="minorHAnsi" w:hAnsiTheme="minorHAnsi" w:cstheme="minorHAnsi"/>
          <w:color w:val="000000" w:themeColor="text1"/>
        </w:rPr>
        <w:t>.</w:t>
      </w:r>
    </w:p>
    <w:p w14:paraId="77B20CC8" w14:textId="77777777" w:rsidR="00445D66" w:rsidRPr="00DE0F08" w:rsidRDefault="00445D66" w:rsidP="00FC5007">
      <w:pPr>
        <w:pStyle w:val="Akapitzlist"/>
        <w:spacing w:after="240" w:line="276" w:lineRule="auto"/>
        <w:ind w:left="284" w:hanging="284"/>
        <w:jc w:val="both"/>
        <w:rPr>
          <w:rFonts w:asciiTheme="minorHAnsi" w:hAnsiTheme="minorHAnsi" w:cstheme="minorHAnsi"/>
          <w:color w:val="000000" w:themeColor="text1"/>
        </w:rPr>
      </w:pPr>
    </w:p>
    <w:p w14:paraId="04A15949" w14:textId="77777777" w:rsidR="00445D66" w:rsidRPr="00DE0F08" w:rsidRDefault="00445D66" w:rsidP="00FC5007">
      <w:pPr>
        <w:pStyle w:val="Akapitzlist"/>
        <w:numPr>
          <w:ilvl w:val="0"/>
          <w:numId w:val="34"/>
        </w:numPr>
        <w:spacing w:after="240" w:line="276" w:lineRule="auto"/>
        <w:ind w:left="284" w:hanging="284"/>
        <w:jc w:val="both"/>
        <w:rPr>
          <w:rFonts w:asciiTheme="minorHAnsi" w:hAnsiTheme="minorHAnsi" w:cstheme="minorHAnsi"/>
          <w:color w:val="000000" w:themeColor="text1"/>
        </w:rPr>
      </w:pPr>
      <w:r w:rsidRPr="00DE0F08">
        <w:rPr>
          <w:rFonts w:asciiTheme="minorHAnsi" w:hAnsiTheme="minorHAnsi" w:cstheme="minorHAnsi"/>
          <w:color w:val="000000" w:themeColor="text1"/>
        </w:rPr>
        <w:t xml:space="preserve">Rano, przed przyjściem dzieci, pracownicy </w:t>
      </w:r>
      <w:bookmarkStart w:id="3" w:name="_Hlk39570400"/>
      <w:r w:rsidRPr="00DE0F08">
        <w:rPr>
          <w:rFonts w:asciiTheme="minorHAnsi" w:hAnsiTheme="minorHAnsi" w:cstheme="minorHAnsi"/>
          <w:color w:val="000000" w:themeColor="text1"/>
        </w:rPr>
        <w:t xml:space="preserve">czyszczą z użyciem detergentu  </w:t>
      </w:r>
      <w:bookmarkEnd w:id="3"/>
      <w:r w:rsidRPr="00DE0F08">
        <w:rPr>
          <w:rFonts w:asciiTheme="minorHAnsi" w:hAnsiTheme="minorHAnsi" w:cstheme="minorHAnsi"/>
          <w:color w:val="000000" w:themeColor="text1"/>
        </w:rPr>
        <w:t xml:space="preserve">lub dezynfekują sprzęt na placu zabaw lub boisku. </w:t>
      </w:r>
    </w:p>
    <w:p w14:paraId="581713A4" w14:textId="5B5A2D25" w:rsidR="00445D66" w:rsidRPr="00DE0F08" w:rsidRDefault="00445D66" w:rsidP="00FC5007">
      <w:pPr>
        <w:pStyle w:val="Akapitzlist"/>
        <w:spacing w:line="276" w:lineRule="auto"/>
        <w:ind w:left="284" w:hanging="284"/>
        <w:jc w:val="both"/>
        <w:rPr>
          <w:rFonts w:asciiTheme="minorHAnsi" w:hAnsiTheme="minorHAnsi" w:cstheme="minorHAnsi"/>
          <w:color w:val="000000" w:themeColor="text1"/>
        </w:rPr>
      </w:pPr>
    </w:p>
    <w:p w14:paraId="08595D7D" w14:textId="47131FD7" w:rsidR="00445D66" w:rsidRPr="00DE0F08" w:rsidRDefault="00445D66" w:rsidP="00FC5007">
      <w:pPr>
        <w:pStyle w:val="Akapitzlist"/>
        <w:numPr>
          <w:ilvl w:val="0"/>
          <w:numId w:val="34"/>
        </w:numPr>
        <w:spacing w:after="160" w:line="276" w:lineRule="auto"/>
        <w:ind w:left="284" w:hanging="284"/>
        <w:jc w:val="both"/>
        <w:rPr>
          <w:rFonts w:asciiTheme="minorHAnsi" w:hAnsiTheme="minorHAnsi" w:cstheme="minorHAnsi"/>
          <w:color w:val="000000" w:themeColor="text1"/>
        </w:rPr>
      </w:pPr>
      <w:r w:rsidRPr="00DE0F08">
        <w:rPr>
          <w:rFonts w:asciiTheme="minorHAnsi" w:hAnsiTheme="minorHAnsi" w:cstheme="minorHAnsi"/>
          <w:color w:val="000000" w:themeColor="text1"/>
        </w:rPr>
        <w:t>W czasie cogodzinnych przerw w zajęciach z dziećmi, pracownicy obs</w:t>
      </w:r>
      <w:r w:rsidR="006E5552">
        <w:rPr>
          <w:rFonts w:asciiTheme="minorHAnsi" w:hAnsiTheme="minorHAnsi" w:cstheme="minorHAnsi"/>
          <w:color w:val="000000" w:themeColor="text1"/>
        </w:rPr>
        <w:t>ługi zobowiązani są do  </w:t>
      </w:r>
      <w:r w:rsidRPr="00DE0F08">
        <w:rPr>
          <w:rFonts w:asciiTheme="minorHAnsi" w:hAnsiTheme="minorHAnsi" w:cstheme="minorHAnsi"/>
          <w:color w:val="000000" w:themeColor="text1"/>
        </w:rPr>
        <w:t xml:space="preserve">ciągłego dezynfekowania powierzchni dotykowych i płaskich w salach. Zabezpieczają też bieżącą dezynfekcję toalet. </w:t>
      </w:r>
    </w:p>
    <w:p w14:paraId="67642EE4" w14:textId="77777777" w:rsidR="00445D66" w:rsidRPr="00DE0F08" w:rsidRDefault="00445D66" w:rsidP="00FC5007">
      <w:pPr>
        <w:pStyle w:val="Akapitzlist"/>
        <w:spacing w:line="276" w:lineRule="auto"/>
        <w:ind w:left="284" w:hanging="284"/>
        <w:jc w:val="both"/>
        <w:rPr>
          <w:rFonts w:asciiTheme="minorHAnsi" w:hAnsiTheme="minorHAnsi" w:cstheme="minorHAnsi"/>
          <w:color w:val="000000" w:themeColor="text1"/>
        </w:rPr>
      </w:pPr>
    </w:p>
    <w:p w14:paraId="0967E0A9" w14:textId="77777777" w:rsidR="00445D66" w:rsidRPr="00DE0F08" w:rsidRDefault="00445D66" w:rsidP="00FC5007">
      <w:pPr>
        <w:pStyle w:val="Akapitzlist"/>
        <w:numPr>
          <w:ilvl w:val="0"/>
          <w:numId w:val="34"/>
        </w:numPr>
        <w:spacing w:after="160" w:line="276" w:lineRule="auto"/>
        <w:ind w:left="284" w:hanging="284"/>
        <w:jc w:val="both"/>
        <w:rPr>
          <w:rFonts w:asciiTheme="minorHAnsi" w:hAnsiTheme="minorHAnsi" w:cstheme="minorHAnsi"/>
          <w:color w:val="000000" w:themeColor="text1"/>
        </w:rPr>
      </w:pPr>
      <w:r w:rsidRPr="00DE0F08">
        <w:rPr>
          <w:rFonts w:asciiTheme="minorHAnsi" w:hAnsiTheme="minorHAnsi" w:cstheme="minorHAnsi"/>
          <w:color w:val="000000" w:themeColor="text1"/>
        </w:rPr>
        <w:t>Po wyjściu z przedszkola osoby z zewnątrz pracownicy obsługi przeprowadzają dezynfekcję powierzchni dotykowych na szlaku komunikacyjnym tej osoby takich jak poręcze, klamki, drzwi.</w:t>
      </w:r>
    </w:p>
    <w:p w14:paraId="71226239" w14:textId="77777777" w:rsidR="00445D66" w:rsidRPr="00DE0F08" w:rsidRDefault="00445D66" w:rsidP="00FC5007">
      <w:pPr>
        <w:pStyle w:val="Akapitzlist"/>
        <w:spacing w:line="276" w:lineRule="auto"/>
        <w:ind w:left="284" w:hanging="284"/>
        <w:jc w:val="both"/>
        <w:rPr>
          <w:rFonts w:asciiTheme="minorHAnsi" w:hAnsiTheme="minorHAnsi" w:cstheme="minorHAnsi"/>
          <w:color w:val="000000" w:themeColor="text1"/>
        </w:rPr>
      </w:pPr>
    </w:p>
    <w:p w14:paraId="4F1F12B3" w14:textId="77777777" w:rsidR="00445D66" w:rsidRPr="00DE0F08" w:rsidRDefault="00445D66" w:rsidP="00FC5007">
      <w:pPr>
        <w:pStyle w:val="Akapitzlist"/>
        <w:numPr>
          <w:ilvl w:val="0"/>
          <w:numId w:val="34"/>
        </w:numPr>
        <w:spacing w:after="160" w:line="276" w:lineRule="auto"/>
        <w:ind w:left="284" w:hanging="284"/>
        <w:jc w:val="both"/>
        <w:rPr>
          <w:rFonts w:asciiTheme="minorHAnsi" w:hAnsiTheme="minorHAnsi" w:cstheme="minorHAnsi"/>
          <w:color w:val="000000" w:themeColor="text1"/>
        </w:rPr>
      </w:pPr>
      <w:r w:rsidRPr="00DE0F08">
        <w:rPr>
          <w:rFonts w:asciiTheme="minorHAnsi" w:hAnsiTheme="minorHAnsi" w:cstheme="minorHAnsi"/>
          <w:color w:val="000000" w:themeColor="text1"/>
        </w:rPr>
        <w:t>Dezynfekcja jest odnotowywana w arkuszach codziennego monitoringu prac porządkowych – zgodnie z załącznikiem nr 1.</w:t>
      </w:r>
    </w:p>
    <w:p w14:paraId="761D4FBD" w14:textId="77777777" w:rsidR="00445D66" w:rsidRPr="00DE0F08" w:rsidRDefault="00445D66" w:rsidP="00FC5007">
      <w:pPr>
        <w:pStyle w:val="Akapitzlist"/>
        <w:spacing w:line="276" w:lineRule="auto"/>
        <w:ind w:left="284" w:hanging="284"/>
        <w:jc w:val="both"/>
        <w:rPr>
          <w:rFonts w:asciiTheme="minorHAnsi" w:hAnsiTheme="minorHAnsi" w:cstheme="minorHAnsi"/>
          <w:color w:val="000000" w:themeColor="text1"/>
        </w:rPr>
      </w:pPr>
    </w:p>
    <w:p w14:paraId="5D890962" w14:textId="77777777" w:rsidR="00445D66" w:rsidRPr="00DE0F08" w:rsidRDefault="00445D66" w:rsidP="00FC5007">
      <w:pPr>
        <w:pStyle w:val="Akapitzlist"/>
        <w:numPr>
          <w:ilvl w:val="0"/>
          <w:numId w:val="34"/>
        </w:numPr>
        <w:spacing w:after="160" w:line="276" w:lineRule="auto"/>
        <w:ind w:left="284" w:hanging="284"/>
        <w:jc w:val="both"/>
        <w:rPr>
          <w:rFonts w:asciiTheme="minorHAnsi" w:hAnsiTheme="minorHAnsi" w:cstheme="minorHAnsi"/>
          <w:color w:val="000000" w:themeColor="text1"/>
        </w:rPr>
      </w:pPr>
      <w:r w:rsidRPr="00DE0F08">
        <w:rPr>
          <w:rFonts w:asciiTheme="minorHAnsi" w:hAnsiTheme="minorHAnsi" w:cstheme="minorHAnsi"/>
          <w:color w:val="000000" w:themeColor="text1"/>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14:paraId="5E58DD9B" w14:textId="77777777" w:rsidR="00DE0F08" w:rsidRPr="00DE0F08" w:rsidRDefault="00DE0F08" w:rsidP="00FC5007">
      <w:pPr>
        <w:pStyle w:val="Akapitzlist"/>
        <w:shd w:val="clear" w:color="auto" w:fill="FFFFFF"/>
        <w:spacing w:line="276" w:lineRule="auto"/>
        <w:ind w:left="2880"/>
        <w:jc w:val="both"/>
        <w:textAlignment w:val="top"/>
        <w:rPr>
          <w:rFonts w:asciiTheme="minorHAnsi" w:hAnsiTheme="minorHAnsi" w:cstheme="minorHAnsi"/>
        </w:rPr>
      </w:pPr>
    </w:p>
    <w:p w14:paraId="4DCEEB15" w14:textId="65761033" w:rsidR="00DE0F08" w:rsidRDefault="00DE0F08" w:rsidP="00FC5007">
      <w:pPr>
        <w:pStyle w:val="Akapitzlist"/>
        <w:shd w:val="clear" w:color="auto" w:fill="FFFFFF"/>
        <w:spacing w:line="276" w:lineRule="auto"/>
        <w:ind w:left="2880" w:hanging="2454"/>
        <w:jc w:val="center"/>
        <w:textAlignment w:val="top"/>
        <w:rPr>
          <w:rFonts w:asciiTheme="minorHAnsi" w:hAnsiTheme="minorHAnsi" w:cstheme="minorHAnsi"/>
          <w:b/>
          <w:bCs/>
        </w:rPr>
      </w:pPr>
      <w:r w:rsidRPr="00DE0F08">
        <w:rPr>
          <w:rFonts w:asciiTheme="minorHAnsi" w:hAnsiTheme="minorHAnsi" w:cstheme="minorHAnsi"/>
          <w:b/>
          <w:bCs/>
        </w:rPr>
        <w:t>§ 5</w:t>
      </w:r>
    </w:p>
    <w:p w14:paraId="7D58569B" w14:textId="77777777" w:rsidR="00E23A5B" w:rsidRPr="00DE0F08" w:rsidRDefault="00E23A5B" w:rsidP="00FC5007">
      <w:pPr>
        <w:pStyle w:val="Akapitzlist"/>
        <w:shd w:val="clear" w:color="auto" w:fill="FFFFFF"/>
        <w:spacing w:line="276" w:lineRule="auto"/>
        <w:ind w:left="2880" w:hanging="2454"/>
        <w:jc w:val="both"/>
        <w:textAlignment w:val="top"/>
        <w:rPr>
          <w:rFonts w:asciiTheme="minorHAnsi" w:hAnsiTheme="minorHAnsi" w:cstheme="minorHAnsi"/>
        </w:rPr>
      </w:pPr>
    </w:p>
    <w:p w14:paraId="7924A849" w14:textId="38378DE6" w:rsidR="00DE0F08" w:rsidRPr="00DE0F08" w:rsidRDefault="00DE0F08" w:rsidP="00FC5007">
      <w:pPr>
        <w:pStyle w:val="Akapitzlist"/>
        <w:numPr>
          <w:ilvl w:val="0"/>
          <w:numId w:val="38"/>
        </w:numPr>
        <w:shd w:val="clear" w:color="auto" w:fill="FFFFFF"/>
        <w:spacing w:line="276" w:lineRule="auto"/>
        <w:ind w:left="284" w:hanging="284"/>
        <w:jc w:val="both"/>
        <w:textAlignment w:val="top"/>
        <w:rPr>
          <w:rFonts w:asciiTheme="minorHAnsi" w:hAnsiTheme="minorHAnsi" w:cstheme="minorHAnsi"/>
        </w:rPr>
      </w:pPr>
      <w:r w:rsidRPr="00DE0F08">
        <w:rPr>
          <w:rFonts w:asciiTheme="minorHAnsi" w:hAnsiTheme="minorHAnsi" w:cstheme="minorHAnsi"/>
          <w:color w:val="000000"/>
        </w:rPr>
        <w:t>Dyrektor we współpracy z organem prowadzącym zapewnia:</w:t>
      </w:r>
    </w:p>
    <w:p w14:paraId="464B927C" w14:textId="77777777" w:rsidR="00DE0F08" w:rsidRPr="00DE0F08" w:rsidRDefault="00DE0F08" w:rsidP="00FC5007">
      <w:pPr>
        <w:pStyle w:val="Akapitzlist"/>
        <w:shd w:val="clear" w:color="auto" w:fill="FFFFFF"/>
        <w:spacing w:line="276" w:lineRule="auto"/>
        <w:ind w:left="284"/>
        <w:jc w:val="both"/>
        <w:textAlignment w:val="top"/>
        <w:rPr>
          <w:rFonts w:asciiTheme="minorHAnsi" w:hAnsiTheme="minorHAnsi" w:cstheme="minorHAnsi"/>
        </w:rPr>
      </w:pPr>
    </w:p>
    <w:p w14:paraId="0E58E7DE" w14:textId="77777777" w:rsidR="00DE0F08" w:rsidRPr="00DE0F08" w:rsidRDefault="00DE0F08" w:rsidP="00FC5007">
      <w:pPr>
        <w:pStyle w:val="Akapitzlist"/>
        <w:numPr>
          <w:ilvl w:val="0"/>
          <w:numId w:val="39"/>
        </w:numPr>
        <w:shd w:val="clear" w:color="auto" w:fill="FFFFFF"/>
        <w:spacing w:line="276" w:lineRule="auto"/>
        <w:jc w:val="both"/>
        <w:textAlignment w:val="top"/>
        <w:rPr>
          <w:rFonts w:asciiTheme="minorHAnsi" w:hAnsiTheme="minorHAnsi" w:cstheme="minorHAnsi"/>
          <w:color w:val="000000"/>
        </w:rPr>
      </w:pPr>
      <w:r w:rsidRPr="00DE0F08">
        <w:rPr>
          <w:rFonts w:asciiTheme="minorHAnsi" w:hAnsiTheme="minorHAnsi" w:cstheme="minorHAnsi"/>
          <w:color w:val="000000"/>
        </w:rPr>
        <w:t xml:space="preserve">sprzęt, środki czystości i do dezynfekcji, które zapewnią bezpieczne korzystanie </w:t>
      </w:r>
      <w:r w:rsidRPr="00DE0F08">
        <w:rPr>
          <w:rFonts w:asciiTheme="minorHAnsi" w:hAnsiTheme="minorHAnsi" w:cstheme="minorHAnsi"/>
          <w:color w:val="000000"/>
        </w:rPr>
        <w:br/>
        <w:t xml:space="preserve">z pomieszczeń przedszkola, placu zabaw oraz sprzętów, zabawek znajdujących się </w:t>
      </w:r>
      <w:r w:rsidRPr="00DE0F08">
        <w:rPr>
          <w:rFonts w:asciiTheme="minorHAnsi" w:hAnsiTheme="minorHAnsi" w:cstheme="minorHAnsi"/>
          <w:color w:val="000000"/>
        </w:rPr>
        <w:br/>
        <w:t>w przedszkolu; </w:t>
      </w:r>
    </w:p>
    <w:p w14:paraId="03C3E022" w14:textId="0E99A320" w:rsidR="00DE0F08" w:rsidRPr="00DE0F08" w:rsidRDefault="00DE0F08" w:rsidP="00FC5007">
      <w:pPr>
        <w:pStyle w:val="Akapitzlist"/>
        <w:numPr>
          <w:ilvl w:val="0"/>
          <w:numId w:val="39"/>
        </w:numPr>
        <w:shd w:val="clear" w:color="auto" w:fill="FFFFFF"/>
        <w:spacing w:line="276" w:lineRule="auto"/>
        <w:jc w:val="both"/>
        <w:textAlignment w:val="top"/>
        <w:rPr>
          <w:rFonts w:asciiTheme="minorHAnsi" w:hAnsiTheme="minorHAnsi" w:cstheme="minorHAnsi"/>
          <w:color w:val="000000"/>
        </w:rPr>
      </w:pPr>
      <w:r w:rsidRPr="00DE0F08">
        <w:rPr>
          <w:rFonts w:asciiTheme="minorHAnsi" w:hAnsiTheme="minorHAnsi" w:cstheme="minorHAnsi"/>
          <w:color w:val="000000"/>
        </w:rPr>
        <w:lastRenderedPageBreak/>
        <w:t xml:space="preserve">dozowniki płynu do dezynfekcji rąk - przed wejściem </w:t>
      </w:r>
      <w:r w:rsidR="006E5552">
        <w:rPr>
          <w:rFonts w:asciiTheme="minorHAnsi" w:hAnsiTheme="minorHAnsi" w:cstheme="minorHAnsi"/>
          <w:color w:val="000000"/>
        </w:rPr>
        <w:t>do budynku, na korytarzach przy </w:t>
      </w:r>
      <w:r w:rsidRPr="00DE0F08">
        <w:rPr>
          <w:rFonts w:asciiTheme="minorHAnsi" w:hAnsiTheme="minorHAnsi" w:cstheme="minorHAnsi"/>
          <w:color w:val="000000"/>
        </w:rPr>
        <w:t xml:space="preserve">drzwiach do sal zajęć oraz w miejscu przygotowywania posiłków, </w:t>
      </w:r>
    </w:p>
    <w:p w14:paraId="0C7A1979" w14:textId="77777777" w:rsidR="00DE0F08" w:rsidRPr="00DE0F08" w:rsidRDefault="00DE0F08" w:rsidP="00FC5007">
      <w:pPr>
        <w:pStyle w:val="Akapitzlist"/>
        <w:numPr>
          <w:ilvl w:val="0"/>
          <w:numId w:val="39"/>
        </w:numPr>
        <w:shd w:val="clear" w:color="auto" w:fill="FFFFFF"/>
        <w:spacing w:line="276" w:lineRule="auto"/>
        <w:jc w:val="both"/>
        <w:textAlignment w:val="top"/>
        <w:rPr>
          <w:rFonts w:asciiTheme="minorHAnsi" w:hAnsiTheme="minorHAnsi" w:cstheme="minorHAnsi"/>
          <w:color w:val="000000"/>
        </w:rPr>
      </w:pPr>
      <w:r w:rsidRPr="00DE0F08">
        <w:rPr>
          <w:rFonts w:asciiTheme="minorHAnsi" w:hAnsiTheme="minorHAnsi" w:cstheme="minorHAnsi"/>
          <w:color w:val="000000"/>
        </w:rPr>
        <w:t xml:space="preserve">środki ochrony osobistej dla każdego pracownika, oraz ogólnodostępne rękawiczki </w:t>
      </w:r>
      <w:r w:rsidRPr="00DE0F08">
        <w:rPr>
          <w:rFonts w:asciiTheme="minorHAnsi" w:hAnsiTheme="minorHAnsi" w:cstheme="minorHAnsi"/>
          <w:color w:val="000000"/>
        </w:rPr>
        <w:br/>
        <w:t>i maseczki ochronne dla pracowników mających kontakty z osobami trzecimi, w tym rodzicami i  dostawcami; </w:t>
      </w:r>
    </w:p>
    <w:p w14:paraId="432FF55F" w14:textId="6452D116" w:rsidR="00DE0F08" w:rsidRPr="00DE0F08" w:rsidRDefault="00DE0F08" w:rsidP="00FC5007">
      <w:pPr>
        <w:pStyle w:val="Akapitzlist"/>
        <w:numPr>
          <w:ilvl w:val="0"/>
          <w:numId w:val="39"/>
        </w:numPr>
        <w:shd w:val="clear" w:color="auto" w:fill="FFFFFF"/>
        <w:spacing w:line="276" w:lineRule="auto"/>
        <w:jc w:val="both"/>
        <w:textAlignment w:val="top"/>
        <w:rPr>
          <w:rFonts w:asciiTheme="minorHAnsi" w:hAnsiTheme="minorHAnsi" w:cstheme="minorHAnsi"/>
          <w:color w:val="000000"/>
        </w:rPr>
      </w:pPr>
      <w:r w:rsidRPr="00DE0F08">
        <w:rPr>
          <w:rFonts w:asciiTheme="minorHAnsi" w:hAnsiTheme="minorHAnsi" w:cstheme="minorHAnsi"/>
          <w:color w:val="000000"/>
        </w:rPr>
        <w:t>plakaty z zasadami prawidłowego mycia rąk i i</w:t>
      </w:r>
      <w:r w:rsidR="006E5552">
        <w:rPr>
          <w:rFonts w:asciiTheme="minorHAnsi" w:hAnsiTheme="minorHAnsi" w:cstheme="minorHAnsi"/>
          <w:color w:val="000000"/>
        </w:rPr>
        <w:t>nstrukcje stosowania środków do </w:t>
      </w:r>
      <w:r w:rsidRPr="00DE0F08">
        <w:rPr>
          <w:rFonts w:asciiTheme="minorHAnsi" w:hAnsiTheme="minorHAnsi" w:cstheme="minorHAnsi"/>
          <w:color w:val="000000"/>
        </w:rPr>
        <w:t>dezynfekcji rąk, umieszczone w pomieszczeniach sa</w:t>
      </w:r>
      <w:r w:rsidR="006E5552">
        <w:rPr>
          <w:rFonts w:asciiTheme="minorHAnsi" w:hAnsiTheme="minorHAnsi" w:cstheme="minorHAnsi"/>
          <w:color w:val="000000"/>
        </w:rPr>
        <w:t>nitarno-higienicznych oraz przy </w:t>
      </w:r>
      <w:r w:rsidRPr="00DE0F08">
        <w:rPr>
          <w:rFonts w:asciiTheme="minorHAnsi" w:hAnsiTheme="minorHAnsi" w:cstheme="minorHAnsi"/>
          <w:color w:val="000000"/>
        </w:rPr>
        <w:t>dozownikach z płynem; </w:t>
      </w:r>
    </w:p>
    <w:p w14:paraId="21E5231E" w14:textId="5A0245A5" w:rsidR="00DE0F08" w:rsidRPr="00DE0F08" w:rsidRDefault="00DE0F08" w:rsidP="00FC5007">
      <w:pPr>
        <w:pStyle w:val="Akapitzlist"/>
        <w:numPr>
          <w:ilvl w:val="0"/>
          <w:numId w:val="39"/>
        </w:numPr>
        <w:shd w:val="clear" w:color="auto" w:fill="FFFFFF"/>
        <w:spacing w:line="276" w:lineRule="auto"/>
        <w:jc w:val="both"/>
        <w:textAlignment w:val="top"/>
        <w:rPr>
          <w:rFonts w:asciiTheme="minorHAnsi" w:hAnsiTheme="minorHAnsi" w:cstheme="minorHAnsi"/>
          <w:color w:val="000000"/>
        </w:rPr>
      </w:pPr>
      <w:r w:rsidRPr="00DE0F08">
        <w:rPr>
          <w:rFonts w:asciiTheme="minorHAnsi" w:hAnsiTheme="minorHAnsi" w:cstheme="minorHAnsi"/>
          <w:color w:val="000000"/>
        </w:rPr>
        <w:t>pomieszczenie do izolacji osoby, u której stwierdzono objawy chorobowe, zaopatrzone w maseczki, rękawiczki i przyłbicę oraz płyn do dez</w:t>
      </w:r>
      <w:r w:rsidR="006E5552">
        <w:rPr>
          <w:rFonts w:asciiTheme="minorHAnsi" w:hAnsiTheme="minorHAnsi" w:cstheme="minorHAnsi"/>
          <w:color w:val="000000"/>
        </w:rPr>
        <w:t>ynfekcji rąk (przed wejściem do </w:t>
      </w:r>
      <w:r w:rsidRPr="00DE0F08">
        <w:rPr>
          <w:rFonts w:asciiTheme="minorHAnsi" w:hAnsiTheme="minorHAnsi" w:cstheme="minorHAnsi"/>
          <w:color w:val="000000"/>
        </w:rPr>
        <w:t>pomieszczenia); </w:t>
      </w:r>
    </w:p>
    <w:p w14:paraId="6E80F50F" w14:textId="2AD83646" w:rsidR="00DE0F08" w:rsidRPr="00DE0F08" w:rsidRDefault="00DE0F08" w:rsidP="00FC5007">
      <w:pPr>
        <w:pStyle w:val="Akapitzlist"/>
        <w:numPr>
          <w:ilvl w:val="0"/>
          <w:numId w:val="39"/>
        </w:numPr>
        <w:shd w:val="clear" w:color="auto" w:fill="FFFFFF"/>
        <w:spacing w:line="276" w:lineRule="auto"/>
        <w:jc w:val="both"/>
        <w:textAlignment w:val="top"/>
        <w:rPr>
          <w:rFonts w:asciiTheme="minorHAnsi" w:hAnsiTheme="minorHAnsi" w:cstheme="minorHAnsi"/>
          <w:color w:val="000000"/>
        </w:rPr>
      </w:pPr>
      <w:r w:rsidRPr="00DE0F08">
        <w:rPr>
          <w:rFonts w:asciiTheme="minorHAnsi" w:hAnsiTheme="minorHAnsi" w:cstheme="minorHAnsi"/>
          <w:color w:val="000000"/>
        </w:rPr>
        <w:t>pełną informację dotyczącą stosowanych met</w:t>
      </w:r>
      <w:r w:rsidR="006E5552">
        <w:rPr>
          <w:rFonts w:asciiTheme="minorHAnsi" w:hAnsiTheme="minorHAnsi" w:cstheme="minorHAnsi"/>
          <w:color w:val="000000"/>
        </w:rPr>
        <w:t>od zapewnienia bezpieczeństwa i </w:t>
      </w:r>
      <w:r w:rsidRPr="00DE0F08">
        <w:rPr>
          <w:rFonts w:asciiTheme="minorHAnsi" w:hAnsiTheme="minorHAnsi" w:cstheme="minorHAnsi"/>
          <w:color w:val="000000"/>
        </w:rPr>
        <w:t>ochrony przez zakażeniem koronawirusem</w:t>
      </w:r>
      <w:r w:rsidR="006E5552">
        <w:rPr>
          <w:rFonts w:asciiTheme="minorHAnsi" w:hAnsiTheme="minorHAnsi" w:cstheme="minorHAnsi"/>
          <w:color w:val="000000"/>
        </w:rPr>
        <w:t xml:space="preserve"> oraz procedurę postępowania na </w:t>
      </w:r>
      <w:r w:rsidRPr="00DE0F08">
        <w:rPr>
          <w:rFonts w:asciiTheme="minorHAnsi" w:hAnsiTheme="minorHAnsi" w:cstheme="minorHAnsi"/>
          <w:color w:val="000000"/>
        </w:rPr>
        <w:t>wypadek podejrzenia wystąpienia zakażenia u dziecka lub pracownika. </w:t>
      </w:r>
    </w:p>
    <w:p w14:paraId="6446455F" w14:textId="77777777" w:rsidR="00DE0F08" w:rsidRPr="00DE0F08" w:rsidRDefault="00DE0F08" w:rsidP="00FC5007">
      <w:pPr>
        <w:pStyle w:val="Akapitzlist"/>
        <w:shd w:val="clear" w:color="auto" w:fill="FFFFFF"/>
        <w:spacing w:line="276" w:lineRule="auto"/>
        <w:jc w:val="both"/>
        <w:textAlignment w:val="top"/>
        <w:rPr>
          <w:rFonts w:asciiTheme="minorHAnsi" w:hAnsiTheme="minorHAnsi" w:cstheme="minorHAnsi"/>
          <w:color w:val="000000"/>
        </w:rPr>
      </w:pPr>
    </w:p>
    <w:p w14:paraId="76E03057" w14:textId="2BB77A7B" w:rsidR="00DE0F08" w:rsidRPr="00DE0F08" w:rsidRDefault="00DE0F08" w:rsidP="00FC5007">
      <w:pPr>
        <w:pStyle w:val="Akapitzlist"/>
        <w:numPr>
          <w:ilvl w:val="0"/>
          <w:numId w:val="38"/>
        </w:numPr>
        <w:shd w:val="clear" w:color="auto" w:fill="FFFFFF"/>
        <w:spacing w:line="276" w:lineRule="auto"/>
        <w:ind w:left="426" w:hanging="284"/>
        <w:jc w:val="both"/>
        <w:textAlignment w:val="top"/>
        <w:rPr>
          <w:rFonts w:asciiTheme="minorHAnsi" w:hAnsiTheme="minorHAnsi" w:cstheme="minorHAnsi"/>
          <w:color w:val="000000"/>
        </w:rPr>
      </w:pPr>
      <w:r w:rsidRPr="00DE0F08">
        <w:rPr>
          <w:rFonts w:asciiTheme="minorHAnsi" w:hAnsiTheme="minorHAnsi" w:cstheme="minorHAnsi"/>
          <w:color w:val="000000"/>
        </w:rPr>
        <w:t>Dyrektor w szczególności: </w:t>
      </w:r>
    </w:p>
    <w:p w14:paraId="2BA9CA02" w14:textId="77777777" w:rsidR="00DE0F08" w:rsidRPr="00DE0F08" w:rsidRDefault="00DE0F08" w:rsidP="00FC5007">
      <w:pPr>
        <w:pStyle w:val="Akapitzlist"/>
        <w:shd w:val="clear" w:color="auto" w:fill="FFFFFF"/>
        <w:spacing w:line="276" w:lineRule="auto"/>
        <w:ind w:left="284" w:hanging="284"/>
        <w:jc w:val="both"/>
        <w:textAlignment w:val="top"/>
        <w:rPr>
          <w:rFonts w:asciiTheme="minorHAnsi" w:hAnsiTheme="minorHAnsi" w:cstheme="minorHAnsi"/>
          <w:color w:val="000000"/>
        </w:rPr>
      </w:pPr>
    </w:p>
    <w:p w14:paraId="11AB69DA" w14:textId="77777777" w:rsidR="00DE0F08" w:rsidRPr="00DE0F08" w:rsidRDefault="00DE0F08" w:rsidP="00FC5007">
      <w:pPr>
        <w:pStyle w:val="Akapitzlist"/>
        <w:numPr>
          <w:ilvl w:val="0"/>
          <w:numId w:val="6"/>
        </w:numPr>
        <w:shd w:val="clear" w:color="auto" w:fill="FFFFFF"/>
        <w:spacing w:line="276" w:lineRule="auto"/>
        <w:jc w:val="both"/>
        <w:textAlignment w:val="top"/>
        <w:rPr>
          <w:rFonts w:asciiTheme="minorHAnsi" w:hAnsiTheme="minorHAnsi" w:cstheme="minorHAnsi"/>
          <w:color w:val="000000"/>
        </w:rPr>
      </w:pPr>
      <w:r w:rsidRPr="00DE0F08">
        <w:rPr>
          <w:rFonts w:asciiTheme="minorHAnsi" w:hAnsiTheme="minorHAnsi" w:cstheme="minorHAnsi"/>
          <w:color w:val="000000"/>
        </w:rPr>
        <w:t xml:space="preserve">nadzoruje prace porządkowe wykonywane przez pracowników przedszkola zgodnie </w:t>
      </w:r>
      <w:r w:rsidRPr="00DE0F08">
        <w:rPr>
          <w:rFonts w:asciiTheme="minorHAnsi" w:hAnsiTheme="minorHAnsi" w:cstheme="minorHAnsi"/>
          <w:color w:val="000000"/>
        </w:rPr>
        <w:br/>
        <w:t>z powierzonymi im obowiązkami; </w:t>
      </w:r>
    </w:p>
    <w:p w14:paraId="78088790" w14:textId="77777777" w:rsidR="00DE0F08" w:rsidRPr="00DE0F08" w:rsidRDefault="00DE0F08" w:rsidP="00FC5007">
      <w:pPr>
        <w:pStyle w:val="Akapitzlist"/>
        <w:numPr>
          <w:ilvl w:val="0"/>
          <w:numId w:val="6"/>
        </w:numPr>
        <w:shd w:val="clear" w:color="auto" w:fill="FFFFFF"/>
        <w:spacing w:line="276" w:lineRule="auto"/>
        <w:jc w:val="both"/>
        <w:textAlignment w:val="top"/>
        <w:rPr>
          <w:rFonts w:asciiTheme="minorHAnsi" w:hAnsiTheme="minorHAnsi" w:cstheme="minorHAnsi"/>
          <w:color w:val="000000"/>
        </w:rPr>
      </w:pPr>
      <w:r w:rsidRPr="00DE0F08">
        <w:rPr>
          <w:rFonts w:asciiTheme="minorHAnsi" w:hAnsiTheme="minorHAnsi" w:cstheme="minorHAnsi"/>
          <w:color w:val="000000"/>
        </w:rPr>
        <w:t>dba o to, by w salach, w których spędzają czas dzieci, nie było zabawek i innych przedmiotów, których nie można skutecznie umyć i zdezynfekować; </w:t>
      </w:r>
    </w:p>
    <w:p w14:paraId="7A45A86E" w14:textId="77777777" w:rsidR="00DE0F08" w:rsidRPr="00DE0F08" w:rsidRDefault="00DE0F08" w:rsidP="00FC5007">
      <w:pPr>
        <w:pStyle w:val="Akapitzlist"/>
        <w:numPr>
          <w:ilvl w:val="0"/>
          <w:numId w:val="6"/>
        </w:numPr>
        <w:shd w:val="clear" w:color="auto" w:fill="FFFFFF"/>
        <w:spacing w:line="276" w:lineRule="auto"/>
        <w:jc w:val="both"/>
        <w:textAlignment w:val="top"/>
        <w:rPr>
          <w:rFonts w:asciiTheme="minorHAnsi" w:hAnsiTheme="minorHAnsi" w:cstheme="minorHAnsi"/>
          <w:color w:val="000000"/>
        </w:rPr>
      </w:pPr>
      <w:r w:rsidRPr="00DE0F08">
        <w:rPr>
          <w:rFonts w:asciiTheme="minorHAnsi" w:hAnsiTheme="minorHAnsi" w:cstheme="minorHAnsi"/>
          <w:color w:val="000000"/>
        </w:rPr>
        <w:t>komunikuje się na bieżąco z rodzicami, telefonicznie lub mailowo, w sprawach dotyczących bezpieczeństwa zdrowotnego dzieci; </w:t>
      </w:r>
    </w:p>
    <w:p w14:paraId="5D5B6D62" w14:textId="77777777" w:rsidR="00DE0F08" w:rsidRPr="00DE0F08" w:rsidRDefault="00DE0F08" w:rsidP="00FC5007">
      <w:pPr>
        <w:pStyle w:val="Akapitzlist"/>
        <w:numPr>
          <w:ilvl w:val="0"/>
          <w:numId w:val="6"/>
        </w:numPr>
        <w:shd w:val="clear" w:color="auto" w:fill="FFFFFF"/>
        <w:spacing w:line="276" w:lineRule="auto"/>
        <w:jc w:val="both"/>
        <w:textAlignment w:val="top"/>
        <w:rPr>
          <w:rFonts w:asciiTheme="minorHAnsi" w:hAnsiTheme="minorHAnsi" w:cstheme="minorHAnsi"/>
          <w:color w:val="000000"/>
        </w:rPr>
      </w:pPr>
      <w:r w:rsidRPr="00DE0F08">
        <w:rPr>
          <w:rFonts w:asciiTheme="minorHAnsi" w:hAnsiTheme="minorHAnsi" w:cstheme="minorHAnsi"/>
          <w:color w:val="000000"/>
        </w:rPr>
        <w:t xml:space="preserve">kontaktuje się z rodzicami telefonicznie, w przypadku podejrzenia wystąpienia </w:t>
      </w:r>
      <w:r w:rsidRPr="00DE0F08">
        <w:rPr>
          <w:rFonts w:asciiTheme="minorHAnsi" w:hAnsiTheme="minorHAnsi" w:cstheme="minorHAnsi"/>
          <w:color w:val="000000"/>
        </w:rPr>
        <w:br/>
        <w:t>u dziecka choroby COVID-19; </w:t>
      </w:r>
    </w:p>
    <w:p w14:paraId="17803853" w14:textId="5B726CFF" w:rsidR="00DE0F08" w:rsidRPr="00DE0F08" w:rsidRDefault="00DE0F08" w:rsidP="00FC5007">
      <w:pPr>
        <w:pStyle w:val="Akapitzlist"/>
        <w:numPr>
          <w:ilvl w:val="0"/>
          <w:numId w:val="6"/>
        </w:numPr>
        <w:shd w:val="clear" w:color="auto" w:fill="FFFFFF"/>
        <w:spacing w:line="276" w:lineRule="auto"/>
        <w:jc w:val="both"/>
        <w:textAlignment w:val="top"/>
        <w:rPr>
          <w:rFonts w:asciiTheme="minorHAnsi" w:hAnsiTheme="minorHAnsi" w:cstheme="minorHAnsi"/>
          <w:color w:val="000000"/>
        </w:rPr>
      </w:pPr>
      <w:r w:rsidRPr="00DE0F08">
        <w:rPr>
          <w:rFonts w:asciiTheme="minorHAnsi" w:hAnsiTheme="minorHAnsi" w:cstheme="minorHAnsi"/>
          <w:color w:val="000000"/>
        </w:rPr>
        <w:t>informuje organ prowadzący o zaistnieniu po</w:t>
      </w:r>
      <w:r w:rsidR="006E5552">
        <w:rPr>
          <w:rFonts w:asciiTheme="minorHAnsi" w:hAnsiTheme="minorHAnsi" w:cstheme="minorHAnsi"/>
          <w:color w:val="000000"/>
        </w:rPr>
        <w:t>dejrzenia choroby u dziecka lub </w:t>
      </w:r>
      <w:r w:rsidRPr="00DE0F08">
        <w:rPr>
          <w:rFonts w:asciiTheme="minorHAnsi" w:hAnsiTheme="minorHAnsi" w:cstheme="minorHAnsi"/>
          <w:color w:val="000000"/>
        </w:rPr>
        <w:t>pracownika; </w:t>
      </w:r>
    </w:p>
    <w:p w14:paraId="2CFD74F6" w14:textId="77777777" w:rsidR="00DE0F08" w:rsidRPr="00DE0F08" w:rsidRDefault="00DE0F08" w:rsidP="00FC5007">
      <w:pPr>
        <w:pStyle w:val="Akapitzlist"/>
        <w:numPr>
          <w:ilvl w:val="0"/>
          <w:numId w:val="6"/>
        </w:numPr>
        <w:shd w:val="clear" w:color="auto" w:fill="FFFFFF"/>
        <w:spacing w:line="276" w:lineRule="auto"/>
        <w:jc w:val="both"/>
        <w:textAlignment w:val="top"/>
        <w:rPr>
          <w:rFonts w:asciiTheme="minorHAnsi" w:hAnsiTheme="minorHAnsi" w:cstheme="minorHAnsi"/>
          <w:color w:val="000000"/>
        </w:rPr>
      </w:pPr>
      <w:r w:rsidRPr="00DE0F08">
        <w:rPr>
          <w:rFonts w:asciiTheme="minorHAnsi" w:hAnsiTheme="minorHAnsi" w:cstheme="minorHAnsi"/>
          <w:color w:val="000000"/>
        </w:rPr>
        <w:t>współpracuje ze służbami sanitarnymi adekwatnie do zaistniałej sytuacji i potrzeb; </w:t>
      </w:r>
    </w:p>
    <w:p w14:paraId="127CCCAC" w14:textId="77777777" w:rsidR="00DE0F08" w:rsidRPr="00DE0F08" w:rsidRDefault="00DE0F08" w:rsidP="00FC5007">
      <w:pPr>
        <w:pStyle w:val="Akapitzlist"/>
        <w:numPr>
          <w:ilvl w:val="0"/>
          <w:numId w:val="6"/>
        </w:numPr>
        <w:shd w:val="clear" w:color="auto" w:fill="FFFFFF"/>
        <w:spacing w:line="276" w:lineRule="auto"/>
        <w:jc w:val="both"/>
        <w:textAlignment w:val="top"/>
        <w:rPr>
          <w:rFonts w:asciiTheme="minorHAnsi" w:hAnsiTheme="minorHAnsi" w:cstheme="minorHAnsi"/>
          <w:color w:val="000000"/>
        </w:rPr>
      </w:pPr>
      <w:r w:rsidRPr="00DE0F08">
        <w:rPr>
          <w:rFonts w:asciiTheme="minorHAnsi" w:hAnsiTheme="minorHAnsi" w:cstheme="minorHAnsi"/>
          <w:color w:val="000000"/>
        </w:rPr>
        <w:t>instruuje pracowników o sposobie stosowania procedury postępowania na wypadek podejrzenia wystąpienia zakażenia koronawirusem; </w:t>
      </w:r>
    </w:p>
    <w:p w14:paraId="0BE18BB4" w14:textId="64D69C0D" w:rsidR="00DE0F08" w:rsidRPr="00EA26C2" w:rsidRDefault="00DE0F08" w:rsidP="00511D4C">
      <w:pPr>
        <w:pStyle w:val="Akapitzlist"/>
        <w:numPr>
          <w:ilvl w:val="0"/>
          <w:numId w:val="6"/>
        </w:numPr>
        <w:shd w:val="clear" w:color="auto" w:fill="FFFFFF"/>
        <w:spacing w:line="276" w:lineRule="auto"/>
        <w:jc w:val="both"/>
        <w:textAlignment w:val="top"/>
        <w:rPr>
          <w:rFonts w:asciiTheme="minorHAnsi" w:hAnsiTheme="minorHAnsi" w:cstheme="minorHAnsi"/>
          <w:color w:val="000000"/>
        </w:rPr>
      </w:pPr>
      <w:r w:rsidRPr="00EA26C2">
        <w:rPr>
          <w:rFonts w:asciiTheme="minorHAnsi" w:hAnsiTheme="minorHAnsi" w:cstheme="minorHAnsi"/>
          <w:color w:val="000000"/>
        </w:rPr>
        <w:t xml:space="preserve">zapewnia organizację pracy przedszkola, która uniemożliwi stykanie się ze sobą poszczególnych grup dzieci, a dana grupa będzie przebywać </w:t>
      </w:r>
      <w:r w:rsidR="00B92E74" w:rsidRPr="00EA26C2">
        <w:rPr>
          <w:rFonts w:asciiTheme="minorHAnsi" w:hAnsiTheme="minorHAnsi" w:cstheme="minorHAnsi"/>
          <w:color w:val="000000"/>
        </w:rPr>
        <w:t>w miarę możliwości w </w:t>
      </w:r>
      <w:r w:rsidRPr="00EA26C2">
        <w:rPr>
          <w:rFonts w:asciiTheme="minorHAnsi" w:hAnsiTheme="minorHAnsi" w:cstheme="minorHAnsi"/>
          <w:color w:val="000000"/>
        </w:rPr>
        <w:t>wyznaczonej, stałej sali, zaś grupą będą się opiekowali w miarę możliwości stali opiekunowie. </w:t>
      </w:r>
    </w:p>
    <w:p w14:paraId="66B9244C" w14:textId="223B38A8" w:rsidR="00DE0F08" w:rsidRPr="00DE0F08" w:rsidRDefault="00DE0F08" w:rsidP="00FC5007">
      <w:pPr>
        <w:shd w:val="clear" w:color="auto" w:fill="FFFFFF"/>
        <w:spacing w:line="276" w:lineRule="auto"/>
        <w:jc w:val="center"/>
        <w:textAlignment w:val="top"/>
        <w:rPr>
          <w:rFonts w:asciiTheme="minorHAnsi" w:hAnsiTheme="minorHAnsi" w:cstheme="minorHAnsi"/>
          <w:b/>
          <w:bCs/>
        </w:rPr>
      </w:pPr>
      <w:r w:rsidRPr="00DE0F08">
        <w:rPr>
          <w:rFonts w:asciiTheme="minorHAnsi" w:hAnsiTheme="minorHAnsi" w:cstheme="minorHAnsi"/>
          <w:b/>
          <w:bCs/>
        </w:rPr>
        <w:t>§ 6</w:t>
      </w:r>
    </w:p>
    <w:p w14:paraId="52E2DD4E" w14:textId="77777777" w:rsidR="00DE0F08" w:rsidRPr="00DE0F08" w:rsidRDefault="00DE0F08" w:rsidP="00FC5007">
      <w:pPr>
        <w:shd w:val="clear" w:color="auto" w:fill="FFFFFF"/>
        <w:spacing w:line="276" w:lineRule="auto"/>
        <w:jc w:val="both"/>
        <w:textAlignment w:val="top"/>
        <w:rPr>
          <w:rFonts w:asciiTheme="minorHAnsi" w:hAnsiTheme="minorHAnsi" w:cstheme="minorHAnsi"/>
        </w:rPr>
      </w:pPr>
    </w:p>
    <w:p w14:paraId="67B26261" w14:textId="2060E5ED" w:rsidR="00DE0F08" w:rsidRPr="00DE0F08" w:rsidRDefault="00DE0F08" w:rsidP="00FC5007">
      <w:pPr>
        <w:pStyle w:val="Akapitzlist"/>
        <w:numPr>
          <w:ilvl w:val="1"/>
          <w:numId w:val="39"/>
        </w:numPr>
        <w:shd w:val="clear" w:color="auto" w:fill="FFFFFF"/>
        <w:spacing w:line="276" w:lineRule="auto"/>
        <w:ind w:left="426" w:hanging="284"/>
        <w:jc w:val="both"/>
        <w:textAlignment w:val="top"/>
        <w:rPr>
          <w:rFonts w:asciiTheme="minorHAnsi" w:hAnsiTheme="minorHAnsi" w:cstheme="minorHAnsi"/>
          <w:color w:val="000000"/>
        </w:rPr>
      </w:pPr>
      <w:r w:rsidRPr="00DE0F08">
        <w:rPr>
          <w:rFonts w:asciiTheme="minorHAnsi" w:hAnsiTheme="minorHAnsi" w:cstheme="minorHAnsi"/>
          <w:color w:val="000000"/>
        </w:rPr>
        <w:t>Każdy pracownik przedszkola zobowiązany jest: </w:t>
      </w:r>
    </w:p>
    <w:p w14:paraId="6DBA5522" w14:textId="77777777" w:rsidR="00DE0F08" w:rsidRPr="00DE0F08" w:rsidRDefault="00DE0F08" w:rsidP="00FC5007">
      <w:pPr>
        <w:pStyle w:val="Akapitzlist"/>
        <w:shd w:val="clear" w:color="auto" w:fill="FFFFFF"/>
        <w:spacing w:line="276" w:lineRule="auto"/>
        <w:ind w:left="1440" w:hanging="1156"/>
        <w:jc w:val="both"/>
        <w:textAlignment w:val="top"/>
        <w:rPr>
          <w:rFonts w:asciiTheme="minorHAnsi" w:hAnsiTheme="minorHAnsi" w:cstheme="minorHAnsi"/>
          <w:color w:val="000000"/>
        </w:rPr>
      </w:pPr>
    </w:p>
    <w:p w14:paraId="41751D39" w14:textId="77777777" w:rsidR="00DE0F08" w:rsidRPr="00DE0F08" w:rsidRDefault="00DE0F08" w:rsidP="00FC5007">
      <w:pPr>
        <w:pStyle w:val="Akapitzlist"/>
        <w:numPr>
          <w:ilvl w:val="1"/>
          <w:numId w:val="9"/>
        </w:numPr>
        <w:shd w:val="clear" w:color="auto" w:fill="FFFFFF"/>
        <w:spacing w:line="276" w:lineRule="auto"/>
        <w:ind w:left="709" w:hanging="425"/>
        <w:jc w:val="both"/>
        <w:textAlignment w:val="top"/>
        <w:rPr>
          <w:rFonts w:asciiTheme="minorHAnsi" w:hAnsiTheme="minorHAnsi" w:cstheme="minorHAnsi"/>
          <w:color w:val="000000"/>
        </w:rPr>
      </w:pPr>
      <w:r w:rsidRPr="00DE0F08">
        <w:rPr>
          <w:rFonts w:asciiTheme="minorHAnsi" w:hAnsiTheme="minorHAnsi" w:cstheme="minorHAnsi"/>
          <w:color w:val="000000"/>
        </w:rPr>
        <w:t>stosować zasady profilaktyki zdrowotnej, w tym regularnego mycia rąk przez 30 sekund mydłem i wodą oraz odkażanie środkiem dezynfekującym, zgodnie z instrukcją zamieszczoną w pomieszczeniach sanitarno-higienicznych; </w:t>
      </w:r>
    </w:p>
    <w:p w14:paraId="44EEE275" w14:textId="77777777" w:rsidR="00DE0F08" w:rsidRPr="00DE0F08" w:rsidRDefault="00DE0F08" w:rsidP="00FC5007">
      <w:pPr>
        <w:pStyle w:val="Akapitzlist"/>
        <w:numPr>
          <w:ilvl w:val="1"/>
          <w:numId w:val="9"/>
        </w:numPr>
        <w:shd w:val="clear" w:color="auto" w:fill="FFFFFF"/>
        <w:spacing w:line="276" w:lineRule="auto"/>
        <w:ind w:left="709" w:hanging="425"/>
        <w:jc w:val="both"/>
        <w:textAlignment w:val="top"/>
        <w:rPr>
          <w:rFonts w:asciiTheme="minorHAnsi" w:hAnsiTheme="minorHAnsi" w:cstheme="minorHAnsi"/>
          <w:color w:val="000000"/>
        </w:rPr>
      </w:pPr>
      <w:r w:rsidRPr="00DE0F08">
        <w:rPr>
          <w:rFonts w:asciiTheme="minorHAnsi" w:hAnsiTheme="minorHAnsi" w:cstheme="minorHAnsi"/>
          <w:color w:val="000000"/>
        </w:rPr>
        <w:lastRenderedPageBreak/>
        <w:t>kasłać i kichać w jednorazową chusteczkę lub wewnętrzną stronę łokcia; </w:t>
      </w:r>
    </w:p>
    <w:p w14:paraId="1B7278AD" w14:textId="77777777" w:rsidR="00DE0F08" w:rsidRPr="00DE0F08" w:rsidRDefault="00DE0F08" w:rsidP="00FC5007">
      <w:pPr>
        <w:pStyle w:val="Akapitzlist"/>
        <w:numPr>
          <w:ilvl w:val="1"/>
          <w:numId w:val="9"/>
        </w:numPr>
        <w:shd w:val="clear" w:color="auto" w:fill="FFFFFF"/>
        <w:spacing w:line="276" w:lineRule="auto"/>
        <w:ind w:left="709" w:hanging="425"/>
        <w:jc w:val="both"/>
        <w:textAlignment w:val="top"/>
        <w:rPr>
          <w:rFonts w:asciiTheme="minorHAnsi" w:hAnsiTheme="minorHAnsi" w:cstheme="minorHAnsi"/>
          <w:color w:val="000000"/>
        </w:rPr>
      </w:pPr>
      <w:r w:rsidRPr="00DE0F08">
        <w:rPr>
          <w:rFonts w:asciiTheme="minorHAnsi" w:hAnsiTheme="minorHAnsi" w:cstheme="minorHAnsi"/>
          <w:color w:val="000000"/>
        </w:rPr>
        <w:t>dezynfekować ręce przed wejściem do budynku, zgodnie z zasadami dezynfekcji rąk; </w:t>
      </w:r>
    </w:p>
    <w:p w14:paraId="118C33FB" w14:textId="77777777" w:rsidR="00DE0F08" w:rsidRPr="00DE0F08" w:rsidRDefault="00DE0F08" w:rsidP="00FC5007">
      <w:pPr>
        <w:pStyle w:val="Akapitzlist"/>
        <w:numPr>
          <w:ilvl w:val="1"/>
          <w:numId w:val="9"/>
        </w:numPr>
        <w:shd w:val="clear" w:color="auto" w:fill="FFFFFF"/>
        <w:spacing w:line="276" w:lineRule="auto"/>
        <w:ind w:left="709" w:hanging="425"/>
        <w:jc w:val="both"/>
        <w:textAlignment w:val="top"/>
        <w:rPr>
          <w:rFonts w:asciiTheme="minorHAnsi" w:hAnsiTheme="minorHAnsi" w:cstheme="minorHAnsi"/>
          <w:color w:val="000000"/>
        </w:rPr>
      </w:pPr>
      <w:r w:rsidRPr="00DE0F08">
        <w:rPr>
          <w:rFonts w:asciiTheme="minorHAnsi" w:hAnsiTheme="minorHAnsi" w:cstheme="minorHAnsi"/>
          <w:color w:val="000000"/>
        </w:rPr>
        <w:t>informować dyrektora lub inną upoważniona osobę o wszelkich objawach chorobowych zaobserwowanych u dzieci; </w:t>
      </w:r>
    </w:p>
    <w:p w14:paraId="4AB2E153" w14:textId="77777777" w:rsidR="00DE0F08" w:rsidRPr="00DE0F08" w:rsidRDefault="00DE0F08" w:rsidP="00FC5007">
      <w:pPr>
        <w:pStyle w:val="Akapitzlist"/>
        <w:numPr>
          <w:ilvl w:val="1"/>
          <w:numId w:val="9"/>
        </w:numPr>
        <w:shd w:val="clear" w:color="auto" w:fill="FFFFFF"/>
        <w:spacing w:line="276" w:lineRule="auto"/>
        <w:ind w:left="709" w:hanging="425"/>
        <w:jc w:val="both"/>
        <w:textAlignment w:val="top"/>
        <w:rPr>
          <w:rFonts w:asciiTheme="minorHAnsi" w:hAnsiTheme="minorHAnsi" w:cstheme="minorHAnsi"/>
          <w:color w:val="000000"/>
        </w:rPr>
      </w:pPr>
      <w:r w:rsidRPr="00DE0F08">
        <w:rPr>
          <w:rFonts w:asciiTheme="minorHAnsi" w:hAnsiTheme="minorHAnsi" w:cstheme="minorHAnsi"/>
          <w:color w:val="000000"/>
        </w:rPr>
        <w:t>zachowywać dystans min. 1,5 m w kontaktach z innymi osobami i dziećmi; </w:t>
      </w:r>
    </w:p>
    <w:p w14:paraId="4B7B0F62" w14:textId="77777777" w:rsidR="00DE0F08" w:rsidRPr="00DE0F08" w:rsidRDefault="00DE0F08" w:rsidP="00FC5007">
      <w:pPr>
        <w:pStyle w:val="Akapitzlist"/>
        <w:numPr>
          <w:ilvl w:val="1"/>
          <w:numId w:val="9"/>
        </w:numPr>
        <w:shd w:val="clear" w:color="auto" w:fill="FFFFFF"/>
        <w:spacing w:line="276" w:lineRule="auto"/>
        <w:ind w:left="709" w:hanging="425"/>
        <w:jc w:val="both"/>
        <w:textAlignment w:val="top"/>
        <w:rPr>
          <w:rFonts w:asciiTheme="minorHAnsi" w:hAnsiTheme="minorHAnsi" w:cstheme="minorHAnsi"/>
          <w:color w:val="000000"/>
        </w:rPr>
      </w:pPr>
      <w:r w:rsidRPr="00DE0F08">
        <w:rPr>
          <w:rFonts w:asciiTheme="minorHAnsi" w:hAnsiTheme="minorHAnsi" w:cstheme="minorHAnsi"/>
          <w:color w:val="000000"/>
        </w:rPr>
        <w:t xml:space="preserve">przestrzegać procedury postępowania na wypadek podejrzenia wystąpienia zakażenia koronawirusem; </w:t>
      </w:r>
    </w:p>
    <w:p w14:paraId="3FD38C4F" w14:textId="77777777" w:rsidR="00DE0F08" w:rsidRPr="00DE0F08" w:rsidRDefault="00DE0F08" w:rsidP="00FC5007">
      <w:pPr>
        <w:pStyle w:val="Akapitzlist"/>
        <w:numPr>
          <w:ilvl w:val="1"/>
          <w:numId w:val="9"/>
        </w:numPr>
        <w:shd w:val="clear" w:color="auto" w:fill="FFFFFF"/>
        <w:spacing w:line="276" w:lineRule="auto"/>
        <w:ind w:left="709" w:hanging="425"/>
        <w:jc w:val="both"/>
        <w:textAlignment w:val="top"/>
        <w:rPr>
          <w:rFonts w:asciiTheme="minorHAnsi" w:hAnsiTheme="minorHAnsi" w:cstheme="minorHAnsi"/>
          <w:color w:val="000000"/>
        </w:rPr>
      </w:pPr>
      <w:r w:rsidRPr="00DE0F08">
        <w:rPr>
          <w:rFonts w:asciiTheme="minorHAnsi" w:hAnsiTheme="minorHAnsi" w:cstheme="minorHAnsi"/>
          <w:color w:val="000000"/>
        </w:rPr>
        <w:t>stosować środki ochrony indywidualnej, w które został wyposażony przez dyrektora, zgodnie z zasadami określonymi przez Głównego Inspektora Sanitarnego i Ministra Zdrowia.</w:t>
      </w:r>
    </w:p>
    <w:p w14:paraId="09C7E546" w14:textId="5DED6D73" w:rsidR="00DE0F08" w:rsidRPr="00DE0F08" w:rsidRDefault="00DE0F08" w:rsidP="00FC5007">
      <w:pPr>
        <w:pStyle w:val="Akapitzlist"/>
        <w:numPr>
          <w:ilvl w:val="1"/>
          <w:numId w:val="9"/>
        </w:numPr>
        <w:shd w:val="clear" w:color="auto" w:fill="FFFFFF"/>
        <w:spacing w:line="276" w:lineRule="auto"/>
        <w:ind w:left="709" w:hanging="425"/>
        <w:jc w:val="both"/>
        <w:textAlignment w:val="top"/>
        <w:rPr>
          <w:rFonts w:asciiTheme="minorHAnsi" w:hAnsiTheme="minorHAnsi" w:cstheme="minorHAnsi"/>
          <w:color w:val="000000"/>
        </w:rPr>
      </w:pPr>
      <w:r w:rsidRPr="00DE0F08">
        <w:rPr>
          <w:rFonts w:asciiTheme="minorHAnsi" w:hAnsiTheme="minorHAnsi" w:cstheme="minorHAnsi"/>
          <w:color w:val="000000"/>
        </w:rPr>
        <w:t>pracownicy pomocniczy: intendent, konserwator, personel kuchenny, nie może mieć kontaktu z dziećmi oraz nauczycielami i pomocami nauczyciela.</w:t>
      </w:r>
    </w:p>
    <w:p w14:paraId="667A9B9F" w14:textId="08B10991" w:rsidR="00382030" w:rsidRPr="00DE0F08" w:rsidRDefault="00382030" w:rsidP="00FC5007">
      <w:pPr>
        <w:spacing w:line="276" w:lineRule="auto"/>
        <w:jc w:val="both"/>
        <w:rPr>
          <w:rFonts w:asciiTheme="minorHAnsi" w:hAnsiTheme="minorHAnsi" w:cstheme="minorHAnsi"/>
        </w:rPr>
      </w:pPr>
    </w:p>
    <w:p w14:paraId="04191F7C" w14:textId="21454D69" w:rsidR="00382030" w:rsidRPr="00DE0F08" w:rsidRDefault="00382030" w:rsidP="00FC5007">
      <w:pPr>
        <w:spacing w:after="160" w:line="276" w:lineRule="auto"/>
        <w:jc w:val="both"/>
        <w:rPr>
          <w:rFonts w:asciiTheme="minorHAnsi" w:hAnsiTheme="minorHAnsi" w:cstheme="minorHAnsi"/>
        </w:rPr>
      </w:pPr>
    </w:p>
    <w:sectPr w:rsidR="00382030" w:rsidRPr="00DE0F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386"/>
    <w:multiLevelType w:val="hybridMultilevel"/>
    <w:tmpl w:val="0A825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E02FEC"/>
    <w:multiLevelType w:val="hybridMultilevel"/>
    <w:tmpl w:val="150A666A"/>
    <w:lvl w:ilvl="0" w:tplc="04150011">
      <w:start w:val="1"/>
      <w:numFmt w:val="decimal"/>
      <w:lvlText w:val="%1)"/>
      <w:lvlJc w:val="left"/>
      <w:pPr>
        <w:ind w:left="3600" w:hanging="360"/>
      </w:pPr>
    </w:lvl>
    <w:lvl w:ilvl="1" w:tplc="666CA1BA">
      <w:start w:val="1"/>
      <w:numFmt w:val="decimal"/>
      <w:lvlText w:val="%2."/>
      <w:lvlJc w:val="left"/>
      <w:pPr>
        <w:ind w:left="4320" w:hanging="360"/>
      </w:pPr>
      <w:rPr>
        <w:rFonts w:hint="default"/>
      </w:r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 w15:restartNumberingAfterBreak="0">
    <w:nsid w:val="04636CBF"/>
    <w:multiLevelType w:val="hybridMultilevel"/>
    <w:tmpl w:val="6950B3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081D36"/>
    <w:multiLevelType w:val="hybridMultilevel"/>
    <w:tmpl w:val="AF32937A"/>
    <w:lvl w:ilvl="0" w:tplc="6FE054B4">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3B3EAE"/>
    <w:multiLevelType w:val="hybridMultilevel"/>
    <w:tmpl w:val="AD44A532"/>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7F776A"/>
    <w:multiLevelType w:val="hybridMultilevel"/>
    <w:tmpl w:val="339687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986A50"/>
    <w:multiLevelType w:val="hybridMultilevel"/>
    <w:tmpl w:val="94088E80"/>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 w15:restartNumberingAfterBreak="0">
    <w:nsid w:val="10BB0F50"/>
    <w:multiLevelType w:val="hybridMultilevel"/>
    <w:tmpl w:val="30102152"/>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8" w15:restartNumberingAfterBreak="0">
    <w:nsid w:val="10E25366"/>
    <w:multiLevelType w:val="hybridMultilevel"/>
    <w:tmpl w:val="4DD43D12"/>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 w15:restartNumberingAfterBreak="0">
    <w:nsid w:val="117A1E33"/>
    <w:multiLevelType w:val="hybridMultilevel"/>
    <w:tmpl w:val="83C6B79C"/>
    <w:lvl w:ilvl="0" w:tplc="35E04F6A">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5D63F1"/>
    <w:multiLevelType w:val="hybridMultilevel"/>
    <w:tmpl w:val="D25E0666"/>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020D23"/>
    <w:multiLevelType w:val="hybridMultilevel"/>
    <w:tmpl w:val="58041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545625"/>
    <w:multiLevelType w:val="hybridMultilevel"/>
    <w:tmpl w:val="82AC95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DB01D9"/>
    <w:multiLevelType w:val="hybridMultilevel"/>
    <w:tmpl w:val="39E21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CD682E"/>
    <w:multiLevelType w:val="hybridMultilevel"/>
    <w:tmpl w:val="E8524C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4359CF"/>
    <w:multiLevelType w:val="hybridMultilevel"/>
    <w:tmpl w:val="2A08BF6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090784"/>
    <w:multiLevelType w:val="hybridMultilevel"/>
    <w:tmpl w:val="0B4CC3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D82104B"/>
    <w:multiLevelType w:val="hybridMultilevel"/>
    <w:tmpl w:val="67F47C8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DCB797F"/>
    <w:multiLevelType w:val="hybridMultilevel"/>
    <w:tmpl w:val="EC8AF5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030B3E"/>
    <w:multiLevelType w:val="hybridMultilevel"/>
    <w:tmpl w:val="45846160"/>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B13861"/>
    <w:multiLevelType w:val="hybridMultilevel"/>
    <w:tmpl w:val="5678C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6F4D2A"/>
    <w:multiLevelType w:val="hybridMultilevel"/>
    <w:tmpl w:val="1A64D2F0"/>
    <w:lvl w:ilvl="0" w:tplc="75EE9FC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9A4EF5"/>
    <w:multiLevelType w:val="hybridMultilevel"/>
    <w:tmpl w:val="9402A7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376FDF"/>
    <w:multiLevelType w:val="hybridMultilevel"/>
    <w:tmpl w:val="3126D728"/>
    <w:lvl w:ilvl="0" w:tplc="C6E02F3C">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A232AB"/>
    <w:multiLevelType w:val="hybridMultilevel"/>
    <w:tmpl w:val="05F601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A63228"/>
    <w:multiLevelType w:val="hybridMultilevel"/>
    <w:tmpl w:val="D506C342"/>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6" w15:restartNumberingAfterBreak="0">
    <w:nsid w:val="43CE0997"/>
    <w:multiLevelType w:val="hybridMultilevel"/>
    <w:tmpl w:val="9DEE5AA2"/>
    <w:lvl w:ilvl="0" w:tplc="04150011">
      <w:start w:val="1"/>
      <w:numFmt w:val="decimal"/>
      <w:lvlText w:val="%1)"/>
      <w:lvlJc w:val="left"/>
      <w:pPr>
        <w:ind w:left="720" w:hanging="360"/>
      </w:pPr>
    </w:lvl>
    <w:lvl w:ilvl="1" w:tplc="75EE9F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390404"/>
    <w:multiLevelType w:val="hybridMultilevel"/>
    <w:tmpl w:val="9BF490A2"/>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8" w15:restartNumberingAfterBreak="0">
    <w:nsid w:val="4AB65DFC"/>
    <w:multiLevelType w:val="hybridMultilevel"/>
    <w:tmpl w:val="946EB7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7C314F"/>
    <w:multiLevelType w:val="hybridMultilevel"/>
    <w:tmpl w:val="E182B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6042821"/>
    <w:multiLevelType w:val="hybridMultilevel"/>
    <w:tmpl w:val="4FB676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784B0F"/>
    <w:multiLevelType w:val="hybridMultilevel"/>
    <w:tmpl w:val="DF2AD2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3E0C60"/>
    <w:multiLevelType w:val="hybridMultilevel"/>
    <w:tmpl w:val="9DEE5AA2"/>
    <w:lvl w:ilvl="0" w:tplc="04150011">
      <w:start w:val="1"/>
      <w:numFmt w:val="decimal"/>
      <w:lvlText w:val="%1)"/>
      <w:lvlJc w:val="left"/>
      <w:pPr>
        <w:ind w:left="720" w:hanging="360"/>
      </w:pPr>
    </w:lvl>
    <w:lvl w:ilvl="1" w:tplc="75EE9F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B957D8"/>
    <w:multiLevelType w:val="hybridMultilevel"/>
    <w:tmpl w:val="B108379C"/>
    <w:lvl w:ilvl="0" w:tplc="5B3800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432AF6"/>
    <w:multiLevelType w:val="hybridMultilevel"/>
    <w:tmpl w:val="BC129F12"/>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7A003A"/>
    <w:multiLevelType w:val="hybridMultilevel"/>
    <w:tmpl w:val="A6F0C1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3DD5429"/>
    <w:multiLevelType w:val="hybridMultilevel"/>
    <w:tmpl w:val="BE5C5E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8F67F8"/>
    <w:multiLevelType w:val="hybridMultilevel"/>
    <w:tmpl w:val="CFBE5B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9FA76BD"/>
    <w:multiLevelType w:val="hybridMultilevel"/>
    <w:tmpl w:val="CDA617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8D60F0"/>
    <w:multiLevelType w:val="multilevel"/>
    <w:tmpl w:val="53D22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9"/>
  </w:num>
  <w:num w:numId="3">
    <w:abstractNumId w:val="12"/>
  </w:num>
  <w:num w:numId="4">
    <w:abstractNumId w:val="11"/>
  </w:num>
  <w:num w:numId="5">
    <w:abstractNumId w:val="26"/>
  </w:num>
  <w:num w:numId="6">
    <w:abstractNumId w:val="28"/>
  </w:num>
  <w:num w:numId="7">
    <w:abstractNumId w:val="33"/>
  </w:num>
  <w:num w:numId="8">
    <w:abstractNumId w:val="24"/>
  </w:num>
  <w:num w:numId="9">
    <w:abstractNumId w:val="14"/>
  </w:num>
  <w:num w:numId="10">
    <w:abstractNumId w:val="30"/>
  </w:num>
  <w:num w:numId="11">
    <w:abstractNumId w:val="2"/>
  </w:num>
  <w:num w:numId="12">
    <w:abstractNumId w:val="15"/>
  </w:num>
  <w:num w:numId="13">
    <w:abstractNumId w:val="38"/>
  </w:num>
  <w:num w:numId="14">
    <w:abstractNumId w:val="25"/>
  </w:num>
  <w:num w:numId="15">
    <w:abstractNumId w:val="0"/>
  </w:num>
  <w:num w:numId="16">
    <w:abstractNumId w:val="35"/>
  </w:num>
  <w:num w:numId="17">
    <w:abstractNumId w:val="1"/>
  </w:num>
  <w:num w:numId="18">
    <w:abstractNumId w:val="7"/>
  </w:num>
  <w:num w:numId="19">
    <w:abstractNumId w:val="36"/>
  </w:num>
  <w:num w:numId="20">
    <w:abstractNumId w:val="8"/>
  </w:num>
  <w:num w:numId="21">
    <w:abstractNumId w:val="13"/>
  </w:num>
  <w:num w:numId="22">
    <w:abstractNumId w:val="20"/>
  </w:num>
  <w:num w:numId="23">
    <w:abstractNumId w:val="16"/>
  </w:num>
  <w:num w:numId="24">
    <w:abstractNumId w:val="27"/>
  </w:num>
  <w:num w:numId="25">
    <w:abstractNumId w:val="31"/>
  </w:num>
  <w:num w:numId="26">
    <w:abstractNumId w:val="10"/>
  </w:num>
  <w:num w:numId="27">
    <w:abstractNumId w:val="29"/>
  </w:num>
  <w:num w:numId="28">
    <w:abstractNumId w:val="34"/>
  </w:num>
  <w:num w:numId="29">
    <w:abstractNumId w:val="4"/>
  </w:num>
  <w:num w:numId="30">
    <w:abstractNumId w:val="6"/>
  </w:num>
  <w:num w:numId="31">
    <w:abstractNumId w:val="19"/>
  </w:num>
  <w:num w:numId="32">
    <w:abstractNumId w:val="37"/>
  </w:num>
  <w:num w:numId="33">
    <w:abstractNumId w:val="5"/>
  </w:num>
  <w:num w:numId="34">
    <w:abstractNumId w:val="17"/>
  </w:num>
  <w:num w:numId="35">
    <w:abstractNumId w:val="3"/>
  </w:num>
  <w:num w:numId="36">
    <w:abstractNumId w:val="23"/>
  </w:num>
  <w:num w:numId="37">
    <w:abstractNumId w:val="9"/>
  </w:num>
  <w:num w:numId="38">
    <w:abstractNumId w:val="21"/>
  </w:num>
  <w:num w:numId="39">
    <w:abstractNumId w:val="32"/>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774"/>
    <w:rsid w:val="0001364B"/>
    <w:rsid w:val="00013C30"/>
    <w:rsid w:val="00032434"/>
    <w:rsid w:val="000E6774"/>
    <w:rsid w:val="00105353"/>
    <w:rsid w:val="00135651"/>
    <w:rsid w:val="001620E0"/>
    <w:rsid w:val="00180199"/>
    <w:rsid w:val="001B5023"/>
    <w:rsid w:val="001D5C68"/>
    <w:rsid w:val="001F27BE"/>
    <w:rsid w:val="00200401"/>
    <w:rsid w:val="002506C6"/>
    <w:rsid w:val="00265018"/>
    <w:rsid w:val="003702C2"/>
    <w:rsid w:val="00382030"/>
    <w:rsid w:val="00390D05"/>
    <w:rsid w:val="0039263C"/>
    <w:rsid w:val="003B3E0B"/>
    <w:rsid w:val="00445D66"/>
    <w:rsid w:val="004A3761"/>
    <w:rsid w:val="00597CC6"/>
    <w:rsid w:val="005B48C5"/>
    <w:rsid w:val="005C5366"/>
    <w:rsid w:val="00690078"/>
    <w:rsid w:val="006B204A"/>
    <w:rsid w:val="006D69F1"/>
    <w:rsid w:val="006E17F4"/>
    <w:rsid w:val="006E5552"/>
    <w:rsid w:val="007358A1"/>
    <w:rsid w:val="00740626"/>
    <w:rsid w:val="0075372B"/>
    <w:rsid w:val="00777CC2"/>
    <w:rsid w:val="007A40D5"/>
    <w:rsid w:val="007E23EE"/>
    <w:rsid w:val="007E75E2"/>
    <w:rsid w:val="007F0F2B"/>
    <w:rsid w:val="008262F8"/>
    <w:rsid w:val="0085116F"/>
    <w:rsid w:val="008A442F"/>
    <w:rsid w:val="008D092C"/>
    <w:rsid w:val="008E6CE6"/>
    <w:rsid w:val="00902A9B"/>
    <w:rsid w:val="00912788"/>
    <w:rsid w:val="00917DBC"/>
    <w:rsid w:val="009258E0"/>
    <w:rsid w:val="0093617C"/>
    <w:rsid w:val="00963205"/>
    <w:rsid w:val="00973470"/>
    <w:rsid w:val="00973590"/>
    <w:rsid w:val="00977641"/>
    <w:rsid w:val="009A0D9D"/>
    <w:rsid w:val="009F5DDD"/>
    <w:rsid w:val="00A60273"/>
    <w:rsid w:val="00A8257A"/>
    <w:rsid w:val="00AA3B83"/>
    <w:rsid w:val="00AA4F08"/>
    <w:rsid w:val="00AB15A6"/>
    <w:rsid w:val="00AB6AC2"/>
    <w:rsid w:val="00AC023E"/>
    <w:rsid w:val="00AE2A5B"/>
    <w:rsid w:val="00B00C41"/>
    <w:rsid w:val="00B101AF"/>
    <w:rsid w:val="00B92E74"/>
    <w:rsid w:val="00BD21BD"/>
    <w:rsid w:val="00BD3A5D"/>
    <w:rsid w:val="00C1353B"/>
    <w:rsid w:val="00C27A1C"/>
    <w:rsid w:val="00CB057C"/>
    <w:rsid w:val="00D47123"/>
    <w:rsid w:val="00D5638A"/>
    <w:rsid w:val="00D72014"/>
    <w:rsid w:val="00D724B9"/>
    <w:rsid w:val="00DE0F08"/>
    <w:rsid w:val="00E04758"/>
    <w:rsid w:val="00E23A5B"/>
    <w:rsid w:val="00E37BA6"/>
    <w:rsid w:val="00E81A1C"/>
    <w:rsid w:val="00EA26C2"/>
    <w:rsid w:val="00ED47D5"/>
    <w:rsid w:val="00F22733"/>
    <w:rsid w:val="00F25FD0"/>
    <w:rsid w:val="00F3755D"/>
    <w:rsid w:val="00F747FD"/>
    <w:rsid w:val="00F95E51"/>
    <w:rsid w:val="00FC5007"/>
    <w:rsid w:val="00FD2BAC"/>
    <w:rsid w:val="00FE5F5D"/>
    <w:rsid w:val="00FF60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F25F2"/>
  <w15:chartTrackingRefBased/>
  <w15:docId w15:val="{0D0051A2-52DD-4897-8283-E6957156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677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E6774"/>
    <w:pPr>
      <w:ind w:left="720"/>
      <w:contextualSpacing/>
    </w:pPr>
  </w:style>
  <w:style w:type="paragraph" w:styleId="Tekstdymka">
    <w:name w:val="Balloon Text"/>
    <w:basedOn w:val="Normalny"/>
    <w:link w:val="TekstdymkaZnak"/>
    <w:uiPriority w:val="99"/>
    <w:semiHidden/>
    <w:unhideWhenUsed/>
    <w:rsid w:val="0001364B"/>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364B"/>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61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2011</Words>
  <Characters>12066</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Soszyńska-Kalinowska</dc:creator>
  <cp:keywords/>
  <dc:description/>
  <cp:lastModifiedBy>planeta</cp:lastModifiedBy>
  <cp:revision>2</cp:revision>
  <cp:lastPrinted>2020-10-26T12:29:00Z</cp:lastPrinted>
  <dcterms:created xsi:type="dcterms:W3CDTF">2020-10-27T08:37:00Z</dcterms:created>
  <dcterms:modified xsi:type="dcterms:W3CDTF">2020-10-27T08:37:00Z</dcterms:modified>
</cp:coreProperties>
</file>