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4C75" w14:textId="0C530CE0" w:rsidR="00126807" w:rsidRPr="00B37FAA" w:rsidRDefault="00126807" w:rsidP="001268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7D5">
        <w:rPr>
          <w:rFonts w:ascii="Times New Roman" w:hAnsi="Times New Roman" w:cs="Times New Roman"/>
          <w:sz w:val="24"/>
          <w:szCs w:val="24"/>
        </w:rPr>
        <w:t>B</w:t>
      </w:r>
    </w:p>
    <w:p w14:paraId="0C651D24" w14:textId="77777777" w:rsidR="00126807" w:rsidRPr="00B37FAA" w:rsidRDefault="00126807" w:rsidP="0012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544"/>
      </w:tblGrid>
      <w:tr w:rsidR="00126807" w:rsidRPr="00B37FAA" w14:paraId="42EFC19B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BB2A4" w14:textId="77777777" w:rsidR="00126807" w:rsidRPr="00B37FAA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14:paraId="27A0F8C6" w14:textId="77777777" w:rsidR="00126807" w:rsidRPr="00AC4982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514943FF" w14:textId="77777777" w:rsidR="00126807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>
              <w:t xml:space="preserve"> 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8791C">
              <w:rPr>
                <w:rFonts w:ascii="Times New Roman" w:hAnsi="Times New Roman" w:cs="Times New Roman"/>
                <w:b/>
                <w:sz w:val="24"/>
                <w:szCs w:val="24"/>
              </w:rPr>
              <w:t>Modernizácia interiéru a exteriéru školy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65748A6F" w14:textId="3AEE9D41" w:rsidR="00D8791C" w:rsidRPr="002147D5" w:rsidRDefault="002147D5" w:rsidP="002147D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2.  </w:t>
            </w:r>
            <w:r w:rsidR="00D8791C" w:rsidRPr="002147D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Časť: „Modernizácia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exteriéru</w:t>
            </w:r>
            <w:r w:rsidR="00D8791C" w:rsidRPr="002147D5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školy“</w:t>
            </w:r>
          </w:p>
        </w:tc>
      </w:tr>
      <w:tr w:rsidR="00126807" w:rsidRPr="00B37FAA" w14:paraId="5F2C6422" w14:textId="77777777" w:rsidTr="002813FA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E325C3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38055987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255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3D51897E" w14:textId="77777777" w:rsidTr="002813FA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0EE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FD7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BBB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126807" w:rsidRPr="00B37FAA" w14:paraId="3ABEEB63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8854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26807" w:rsidRPr="00B37FAA" w14:paraId="782C8B6B" w14:textId="77777777" w:rsidTr="002813FA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590BF5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126807" w:rsidRPr="00B37FAA" w14:paraId="6BE12EB9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AC5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DFF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126807" w:rsidRPr="00B37FAA" w14:paraId="21200278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D2A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4C5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126807" w:rsidRPr="00B37FAA" w14:paraId="267F958E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7475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126807" w:rsidRPr="00B37FAA" w14:paraId="1BA1F7C6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3564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14:paraId="2FAB347B" w14:textId="77777777" w:rsidR="00126807" w:rsidRDefault="00126807" w:rsidP="0012680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96"/>
        <w:gridCol w:w="1985"/>
        <w:gridCol w:w="1275"/>
        <w:gridCol w:w="1134"/>
        <w:gridCol w:w="2127"/>
      </w:tblGrid>
      <w:tr w:rsidR="00126807" w:rsidRPr="00E45721" w14:paraId="51E058CA" w14:textId="77777777" w:rsidTr="002813FA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2C72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27B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0633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7A04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ABA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14:paraId="413A5227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E8140" w14:textId="77777777" w:rsidR="00126807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2B616159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126807" w:rsidRPr="00E45721" w14:paraId="2DE743F5" w14:textId="77777777" w:rsidTr="002813FA">
        <w:trPr>
          <w:trHeight w:val="93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5D6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FED" w14:textId="77777777" w:rsidR="00D8791C" w:rsidRDefault="00D8791C" w:rsidP="00D87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Modernizácia interiéru a exteriéru školy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74A73E28" w14:textId="34424900" w:rsidR="00126807" w:rsidRPr="00D8791C" w:rsidRDefault="002147D5" w:rsidP="00D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="00D8791C" w:rsidRPr="00D8791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. Časť: „Modernizácia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exteriéru</w:t>
            </w:r>
            <w:r w:rsidR="00D8791C" w:rsidRPr="00D8791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 školy“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64E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4F41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402F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14789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1FB02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26EBBE" w14:textId="77777777" w:rsidR="00126807" w:rsidRDefault="00126807" w:rsidP="00126807">
      <w:pPr>
        <w:pStyle w:val="Default"/>
        <w:rPr>
          <w:iCs/>
        </w:rPr>
      </w:pPr>
    </w:p>
    <w:p w14:paraId="1C2E946B" w14:textId="77777777" w:rsidR="00126807" w:rsidRPr="00A15E04" w:rsidRDefault="00126807" w:rsidP="00126807">
      <w:pPr>
        <w:pStyle w:val="Default"/>
        <w:rPr>
          <w:iCs/>
        </w:rPr>
      </w:pPr>
      <w:r w:rsidRPr="00A15E04">
        <w:rPr>
          <w:iCs/>
        </w:rPr>
        <w:t>*</w:t>
      </w:r>
      <w:r w:rsidRPr="00B41274">
        <w:rPr>
          <w:iCs/>
          <w:sz w:val="20"/>
          <w:szCs w:val="20"/>
        </w:rPr>
        <w:t xml:space="preserve">Uchádzač </w:t>
      </w:r>
      <w:r w:rsidRPr="00B41274">
        <w:rPr>
          <w:b/>
          <w:iCs/>
          <w:sz w:val="20"/>
          <w:szCs w:val="20"/>
        </w:rPr>
        <w:t xml:space="preserve">je / nie je </w:t>
      </w:r>
      <w:r w:rsidRPr="00B41274">
        <w:rPr>
          <w:iCs/>
          <w:sz w:val="20"/>
          <w:szCs w:val="20"/>
        </w:rPr>
        <w:t>platiteľom DPH (</w:t>
      </w:r>
      <w:proofErr w:type="spellStart"/>
      <w:r w:rsidRPr="00B41274">
        <w:rPr>
          <w:iCs/>
          <w:sz w:val="20"/>
          <w:szCs w:val="20"/>
        </w:rPr>
        <w:t>nehodiace</w:t>
      </w:r>
      <w:proofErr w:type="spellEnd"/>
      <w:r w:rsidRPr="00B41274">
        <w:rPr>
          <w:iCs/>
          <w:sz w:val="20"/>
          <w:szCs w:val="20"/>
        </w:rPr>
        <w:t xml:space="preserve"> sa preškrtnite)</w:t>
      </w:r>
    </w:p>
    <w:p w14:paraId="42008FC8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A98CD5D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30B3D3B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14:paraId="2138CF1C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B6E3460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</w:p>
    <w:p w14:paraId="6DDBFA20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14:paraId="2B1780C2" w14:textId="77777777" w:rsidR="00126807" w:rsidRDefault="00126807" w:rsidP="0012680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14:paraId="1549CBF6" w14:textId="7985F944" w:rsidR="00E64239" w:rsidRDefault="00126807" w:rsidP="00D8791C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sectPr w:rsidR="00E64239" w:rsidSect="00FB3C57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53BF" w14:textId="77777777" w:rsidR="0023678A" w:rsidRDefault="0023678A">
      <w:pPr>
        <w:spacing w:after="0" w:line="240" w:lineRule="auto"/>
      </w:pPr>
      <w:r>
        <w:separator/>
      </w:r>
    </w:p>
  </w:endnote>
  <w:endnote w:type="continuationSeparator" w:id="0">
    <w:p w14:paraId="1C2BF489" w14:textId="77777777" w:rsidR="0023678A" w:rsidRDefault="002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22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52444" w14:textId="77777777" w:rsidR="009563FC" w:rsidRDefault="0012680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ED2C8E" w14:textId="77777777" w:rsidR="005D2F29" w:rsidRDefault="002367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7794" w14:textId="77777777" w:rsidR="0023678A" w:rsidRDefault="0023678A">
      <w:pPr>
        <w:spacing w:after="0" w:line="240" w:lineRule="auto"/>
      </w:pPr>
      <w:r>
        <w:separator/>
      </w:r>
    </w:p>
  </w:footnote>
  <w:footnote w:type="continuationSeparator" w:id="0">
    <w:p w14:paraId="23F57B2D" w14:textId="77777777" w:rsidR="0023678A" w:rsidRDefault="0023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303"/>
    <w:multiLevelType w:val="hybridMultilevel"/>
    <w:tmpl w:val="6A04A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4E45"/>
    <w:multiLevelType w:val="hybridMultilevel"/>
    <w:tmpl w:val="1B169BE6"/>
    <w:lvl w:ilvl="0" w:tplc="F6E0A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7"/>
    <w:rsid w:val="00126807"/>
    <w:rsid w:val="002147D5"/>
    <w:rsid w:val="0023678A"/>
    <w:rsid w:val="00C40BA2"/>
    <w:rsid w:val="00D8791C"/>
    <w:rsid w:val="00E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D2E"/>
  <w15:chartTrackingRefBased/>
  <w15:docId w15:val="{030901F5-9AA6-4F50-9223-275300A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680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2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807"/>
  </w:style>
  <w:style w:type="character" w:customStyle="1" w:styleId="DefaultChar">
    <w:name w:val="Default Char"/>
    <w:link w:val="Default"/>
    <w:locked/>
    <w:rsid w:val="0012680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126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2022-01-02T01:55:00Z</dcterms:created>
  <dcterms:modified xsi:type="dcterms:W3CDTF">2022-01-02T01:55:00Z</dcterms:modified>
</cp:coreProperties>
</file>